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8796851" w:displacedByCustomXml="next"/>
    <w:sdt>
      <w:sdtPr>
        <w:rPr>
          <w:lang w:val="zh-CN"/>
        </w:rPr>
        <w:id w:val="-91254887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14B8DCD" w14:textId="73D7442C" w:rsidR="007F5DAF" w:rsidRPr="007F5DAF" w:rsidRDefault="007F5DAF" w:rsidP="007F5DAF">
          <w:pPr>
            <w:pStyle w:val="TOC"/>
            <w:jc w:val="center"/>
            <w:rPr>
              <w:b/>
              <w:bCs/>
              <w:sz w:val="48"/>
              <w:szCs w:val="48"/>
            </w:rPr>
          </w:pPr>
          <w:r w:rsidRPr="007F5DAF">
            <w:rPr>
              <w:b/>
              <w:bCs/>
              <w:sz w:val="48"/>
              <w:szCs w:val="48"/>
              <w:lang w:val="zh-CN"/>
            </w:rPr>
            <w:t>目录</w:t>
          </w:r>
        </w:p>
        <w:p w14:paraId="1C6B8C71" w14:textId="51F7D613" w:rsidR="007F5DAF" w:rsidRPr="007F5DAF" w:rsidRDefault="007F5DAF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807255" w:history="1"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一．</w:t>
            </w:r>
            <w:r w:rsidRPr="007F5DAF">
              <w:rPr>
                <w:noProof/>
                <w:sz w:val="32"/>
                <w:szCs w:val="32"/>
              </w:rPr>
              <w:tab/>
            </w:r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界面设计</w:t>
            </w:r>
            <w:r w:rsidRPr="007F5DAF">
              <w:rPr>
                <w:noProof/>
                <w:webHidden/>
                <w:sz w:val="32"/>
                <w:szCs w:val="32"/>
              </w:rPr>
              <w:tab/>
            </w:r>
            <w:r w:rsidRPr="007F5DAF">
              <w:rPr>
                <w:noProof/>
                <w:webHidden/>
                <w:sz w:val="32"/>
                <w:szCs w:val="32"/>
              </w:rPr>
              <w:fldChar w:fldCharType="begin"/>
            </w:r>
            <w:r w:rsidRPr="007F5DAF">
              <w:rPr>
                <w:noProof/>
                <w:webHidden/>
                <w:sz w:val="32"/>
                <w:szCs w:val="32"/>
              </w:rPr>
              <w:instrText xml:space="preserve"> PAGEREF _Toc138807255 \h </w:instrText>
            </w:r>
            <w:r w:rsidRPr="007F5DAF">
              <w:rPr>
                <w:noProof/>
                <w:webHidden/>
                <w:sz w:val="32"/>
                <w:szCs w:val="32"/>
              </w:rPr>
            </w:r>
            <w:r w:rsidRPr="007F5DAF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7F5DAF">
              <w:rPr>
                <w:noProof/>
                <w:webHidden/>
                <w:sz w:val="32"/>
                <w:szCs w:val="32"/>
              </w:rPr>
              <w:t>1</w:t>
            </w:r>
            <w:r w:rsidRPr="007F5DAF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F79EBE" w14:textId="7148146E" w:rsidR="007F5DAF" w:rsidRPr="007F5DAF" w:rsidRDefault="007F5DAF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138807256" w:history="1"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二．</w:t>
            </w:r>
            <w:r w:rsidRPr="007F5DAF">
              <w:rPr>
                <w:noProof/>
                <w:sz w:val="32"/>
                <w:szCs w:val="32"/>
              </w:rPr>
              <w:tab/>
            </w:r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功能设计</w:t>
            </w:r>
            <w:r w:rsidRPr="007F5DAF">
              <w:rPr>
                <w:noProof/>
                <w:webHidden/>
                <w:sz w:val="32"/>
                <w:szCs w:val="32"/>
              </w:rPr>
              <w:tab/>
            </w:r>
            <w:r w:rsidRPr="007F5DAF">
              <w:rPr>
                <w:noProof/>
                <w:webHidden/>
                <w:sz w:val="32"/>
                <w:szCs w:val="32"/>
              </w:rPr>
              <w:fldChar w:fldCharType="begin"/>
            </w:r>
            <w:r w:rsidRPr="007F5DAF">
              <w:rPr>
                <w:noProof/>
                <w:webHidden/>
                <w:sz w:val="32"/>
                <w:szCs w:val="32"/>
              </w:rPr>
              <w:instrText xml:space="preserve"> PAGEREF _Toc138807256 \h </w:instrText>
            </w:r>
            <w:r w:rsidRPr="007F5DAF">
              <w:rPr>
                <w:noProof/>
                <w:webHidden/>
                <w:sz w:val="32"/>
                <w:szCs w:val="32"/>
              </w:rPr>
            </w:r>
            <w:r w:rsidRPr="007F5DAF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7F5DAF">
              <w:rPr>
                <w:noProof/>
                <w:webHidden/>
                <w:sz w:val="32"/>
                <w:szCs w:val="32"/>
              </w:rPr>
              <w:t>7</w:t>
            </w:r>
            <w:r w:rsidRPr="007F5DAF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A91DB1C" w14:textId="7F444A0F" w:rsidR="007F5DAF" w:rsidRPr="007F5DAF" w:rsidRDefault="007F5DAF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138807257" w:history="1"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三．</w:t>
            </w:r>
            <w:r w:rsidRPr="007F5DAF">
              <w:rPr>
                <w:noProof/>
                <w:sz w:val="32"/>
                <w:szCs w:val="32"/>
              </w:rPr>
              <w:tab/>
            </w:r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程序设计</w:t>
            </w:r>
            <w:r w:rsidRPr="007F5DAF">
              <w:rPr>
                <w:noProof/>
                <w:webHidden/>
                <w:sz w:val="32"/>
                <w:szCs w:val="32"/>
              </w:rPr>
              <w:tab/>
            </w:r>
            <w:r w:rsidRPr="007F5DAF">
              <w:rPr>
                <w:noProof/>
                <w:webHidden/>
                <w:sz w:val="32"/>
                <w:szCs w:val="32"/>
              </w:rPr>
              <w:fldChar w:fldCharType="begin"/>
            </w:r>
            <w:r w:rsidRPr="007F5DAF">
              <w:rPr>
                <w:noProof/>
                <w:webHidden/>
                <w:sz w:val="32"/>
                <w:szCs w:val="32"/>
              </w:rPr>
              <w:instrText xml:space="preserve"> PAGEREF _Toc138807257 \h </w:instrText>
            </w:r>
            <w:r w:rsidRPr="007F5DAF">
              <w:rPr>
                <w:noProof/>
                <w:webHidden/>
                <w:sz w:val="32"/>
                <w:szCs w:val="32"/>
              </w:rPr>
            </w:r>
            <w:r w:rsidRPr="007F5DAF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7F5DAF">
              <w:rPr>
                <w:noProof/>
                <w:webHidden/>
                <w:sz w:val="32"/>
                <w:szCs w:val="32"/>
              </w:rPr>
              <w:t>8</w:t>
            </w:r>
            <w:r w:rsidRPr="007F5DAF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8F6CDC" w14:textId="5BB0557C" w:rsidR="007F5DAF" w:rsidRPr="007F5DAF" w:rsidRDefault="007F5DAF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138807258" w:history="1"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四．</w:t>
            </w:r>
            <w:r w:rsidRPr="007F5DAF">
              <w:rPr>
                <w:noProof/>
                <w:sz w:val="32"/>
                <w:szCs w:val="32"/>
              </w:rPr>
              <w:tab/>
            </w:r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程序测试用例</w:t>
            </w:r>
            <w:r w:rsidRPr="007F5DAF">
              <w:rPr>
                <w:noProof/>
                <w:webHidden/>
                <w:sz w:val="32"/>
                <w:szCs w:val="32"/>
              </w:rPr>
              <w:tab/>
            </w:r>
            <w:r w:rsidRPr="007F5DAF">
              <w:rPr>
                <w:noProof/>
                <w:webHidden/>
                <w:sz w:val="32"/>
                <w:szCs w:val="32"/>
              </w:rPr>
              <w:fldChar w:fldCharType="begin"/>
            </w:r>
            <w:r w:rsidRPr="007F5DAF">
              <w:rPr>
                <w:noProof/>
                <w:webHidden/>
                <w:sz w:val="32"/>
                <w:szCs w:val="32"/>
              </w:rPr>
              <w:instrText xml:space="preserve"> PAGEREF _Toc138807258 \h </w:instrText>
            </w:r>
            <w:r w:rsidRPr="007F5DAF">
              <w:rPr>
                <w:noProof/>
                <w:webHidden/>
                <w:sz w:val="32"/>
                <w:szCs w:val="32"/>
              </w:rPr>
            </w:r>
            <w:r w:rsidRPr="007F5DAF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7F5DAF">
              <w:rPr>
                <w:noProof/>
                <w:webHidden/>
                <w:sz w:val="32"/>
                <w:szCs w:val="32"/>
              </w:rPr>
              <w:t>19</w:t>
            </w:r>
            <w:r w:rsidRPr="007F5DAF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14FE36D" w14:textId="54CE1DD2" w:rsidR="007F5DAF" w:rsidRPr="007F5DAF" w:rsidRDefault="007F5DAF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 w:val="32"/>
              <w:szCs w:val="32"/>
            </w:rPr>
          </w:pPr>
          <w:hyperlink w:anchor="_Toc138807259" w:history="1"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五．</w:t>
            </w:r>
            <w:r w:rsidRPr="007F5DAF">
              <w:rPr>
                <w:noProof/>
                <w:sz w:val="32"/>
                <w:szCs w:val="32"/>
              </w:rPr>
              <w:tab/>
            </w:r>
            <w:r w:rsidRPr="007F5DAF">
              <w:rPr>
                <w:rStyle w:val="a8"/>
                <w:rFonts w:ascii="黑体" w:eastAsia="黑体" w:hAnsi="黑体"/>
                <w:noProof/>
                <w:sz w:val="32"/>
                <w:szCs w:val="32"/>
              </w:rPr>
              <w:t>总结</w:t>
            </w:r>
            <w:r w:rsidRPr="007F5DAF">
              <w:rPr>
                <w:noProof/>
                <w:webHidden/>
                <w:sz w:val="32"/>
                <w:szCs w:val="32"/>
              </w:rPr>
              <w:tab/>
            </w:r>
            <w:r w:rsidRPr="007F5DAF">
              <w:rPr>
                <w:noProof/>
                <w:webHidden/>
                <w:sz w:val="32"/>
                <w:szCs w:val="32"/>
              </w:rPr>
              <w:fldChar w:fldCharType="begin"/>
            </w:r>
            <w:r w:rsidRPr="007F5DAF">
              <w:rPr>
                <w:noProof/>
                <w:webHidden/>
                <w:sz w:val="32"/>
                <w:szCs w:val="32"/>
              </w:rPr>
              <w:instrText xml:space="preserve"> PAGEREF _Toc138807259 \h </w:instrText>
            </w:r>
            <w:r w:rsidRPr="007F5DAF">
              <w:rPr>
                <w:noProof/>
                <w:webHidden/>
                <w:sz w:val="32"/>
                <w:szCs w:val="32"/>
              </w:rPr>
            </w:r>
            <w:r w:rsidRPr="007F5DAF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7F5DAF">
              <w:rPr>
                <w:noProof/>
                <w:webHidden/>
                <w:sz w:val="32"/>
                <w:szCs w:val="32"/>
              </w:rPr>
              <w:t>36</w:t>
            </w:r>
            <w:r w:rsidRPr="007F5DAF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A8BD2CD" w14:textId="025AE386" w:rsidR="007F5DAF" w:rsidRDefault="007F5DAF">
          <w:r>
            <w:rPr>
              <w:b/>
              <w:bCs/>
              <w:lang w:val="zh-CN"/>
            </w:rPr>
            <w:fldChar w:fldCharType="end"/>
          </w:r>
        </w:p>
      </w:sdtContent>
    </w:sdt>
    <w:p w14:paraId="2EEB8AEC" w14:textId="1D3D50CF" w:rsidR="007F5DAF" w:rsidRDefault="007F5DAF" w:rsidP="007F5DAF">
      <w:pPr>
        <w:ind w:left="660" w:hanging="660"/>
        <w:jc w:val="center"/>
        <w:rPr>
          <w:rFonts w:hint="eastAsia"/>
        </w:rPr>
      </w:pPr>
      <w:r>
        <w:br w:type="page"/>
      </w:r>
    </w:p>
    <w:p w14:paraId="3AF7A19D" w14:textId="6ECEBBA2" w:rsidR="001102F9" w:rsidRPr="001102F9" w:rsidRDefault="001102F9" w:rsidP="001102F9">
      <w:pPr>
        <w:pStyle w:val="2"/>
        <w:numPr>
          <w:ilvl w:val="0"/>
          <w:numId w:val="1"/>
        </w:numPr>
        <w:jc w:val="center"/>
        <w:rPr>
          <w:rFonts w:ascii="黑体" w:eastAsia="黑体" w:hAnsi="黑体"/>
        </w:rPr>
      </w:pPr>
      <w:bookmarkStart w:id="1" w:name="_Toc138807255"/>
      <w:r w:rsidRPr="001102F9">
        <w:rPr>
          <w:rFonts w:ascii="黑体" w:eastAsia="黑体" w:hAnsi="黑体" w:hint="eastAsia"/>
        </w:rPr>
        <w:lastRenderedPageBreak/>
        <w:t>界面设计</w:t>
      </w:r>
      <w:bookmarkEnd w:id="1"/>
    </w:p>
    <w:bookmarkEnd w:id="0"/>
    <w:p w14:paraId="222E6B22" w14:textId="5646395F" w:rsidR="001102F9" w:rsidRP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 w:rsidRPr="001102F9">
        <w:rPr>
          <w:rFonts w:hint="eastAsia"/>
          <w:b/>
          <w:bCs/>
          <w:sz w:val="30"/>
          <w:szCs w:val="30"/>
        </w:rPr>
        <w:t>主界面</w:t>
      </w:r>
    </w:p>
    <w:p w14:paraId="5F13E57E" w14:textId="315D3575" w:rsidR="001102F9" w:rsidRPr="001102F9" w:rsidRDefault="001102F9" w:rsidP="001102F9">
      <w:pPr>
        <w:ind w:firstLineChars="200" w:firstLine="560"/>
        <w:rPr>
          <w:sz w:val="28"/>
          <w:szCs w:val="28"/>
        </w:rPr>
      </w:pPr>
      <w:r w:rsidRPr="001102F9">
        <w:rPr>
          <w:rFonts w:hint="eastAsia"/>
          <w:sz w:val="28"/>
          <w:szCs w:val="28"/>
        </w:rPr>
        <w:t>MFC程序采用对话框架构，主界面左侧为绘图区域，右侧为列表，用来显示当前绘制的图形/函数，底部的按钮可以对图形/函数进行操作，上侧有菜单，用于完成一系列绘图、设置操作</w:t>
      </w:r>
    </w:p>
    <w:p w14:paraId="4C2596E2" w14:textId="31DE64B7" w:rsidR="001102F9" w:rsidRDefault="001102F9" w:rsidP="001102F9">
      <w:r w:rsidRPr="001102F9">
        <w:rPr>
          <w:noProof/>
        </w:rPr>
        <w:drawing>
          <wp:inline distT="0" distB="0" distL="0" distR="0" wp14:anchorId="3AC6651C" wp14:editId="01A5F21F">
            <wp:extent cx="5274310" cy="30302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F027" w14:textId="56F2EBAF" w:rsid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设置</w:t>
      </w:r>
      <w:r w:rsidRPr="001102F9">
        <w:rPr>
          <w:rFonts w:hint="eastAsia"/>
          <w:b/>
          <w:bCs/>
          <w:sz w:val="30"/>
          <w:szCs w:val="30"/>
        </w:rPr>
        <w:t>界面</w:t>
      </w:r>
    </w:p>
    <w:p w14:paraId="404871F7" w14:textId="31523B18" w:rsidR="001102F9" w:rsidRPr="001102F9" w:rsidRDefault="001102F9" w:rsidP="001102F9">
      <w:pPr>
        <w:ind w:firstLineChars="200" w:firstLine="560"/>
        <w:rPr>
          <w:sz w:val="28"/>
          <w:szCs w:val="28"/>
        </w:rPr>
      </w:pPr>
      <w:r w:rsidRPr="001102F9">
        <w:rPr>
          <w:rFonts w:hint="eastAsia"/>
          <w:sz w:val="28"/>
          <w:szCs w:val="28"/>
        </w:rPr>
        <w:t>设置界面由四个对话框组成，分别为画笔、图形、画板、点的图标设置</w:t>
      </w:r>
      <w:r>
        <w:rPr>
          <w:rFonts w:hint="eastAsia"/>
          <w:sz w:val="28"/>
          <w:szCs w:val="28"/>
        </w:rPr>
        <w:t>。其中画笔、图形设置对话框用来设置当前绘图的颜色、线条粗细、线条样式等。画板设置对话框用来设置画板的X、Y的范围。点的图标设置对话框用来设置点的显示样式。</w:t>
      </w:r>
    </w:p>
    <w:p w14:paraId="3BCA9899" w14:textId="553CCCF4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3EAD3AD0" wp14:editId="16B605B9">
            <wp:extent cx="1593932" cy="1181161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3932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8DAD" w14:textId="0A9B567F" w:rsidR="001102F9" w:rsidRDefault="001102F9" w:rsidP="001102F9">
      <w:pPr>
        <w:jc w:val="center"/>
      </w:pPr>
      <w:r w:rsidRPr="001102F9">
        <w:rPr>
          <w:noProof/>
        </w:rPr>
        <w:lastRenderedPageBreak/>
        <w:drawing>
          <wp:inline distT="0" distB="0" distL="0" distR="0" wp14:anchorId="2235B867" wp14:editId="2A3C9F0A">
            <wp:extent cx="2286000" cy="1591618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4128" cy="159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EB4E" w14:textId="4E1789FE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5697BB00" wp14:editId="4DB9F78B">
            <wp:extent cx="2562446" cy="2167284"/>
            <wp:effectExtent l="0" t="0" r="952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365" cy="21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A598" w14:textId="726CB990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347A26C2" wp14:editId="26629784">
            <wp:extent cx="3530851" cy="194341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025" cy="19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C5FE" w14:textId="6F76FD6C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4E717E71" wp14:editId="701A4C6B">
            <wp:extent cx="1847316" cy="263185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8245" cy="263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1742" w14:textId="3AB1D8A4" w:rsid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图形绘制</w:t>
      </w:r>
      <w:r w:rsidRPr="001102F9">
        <w:rPr>
          <w:rFonts w:hint="eastAsia"/>
          <w:b/>
          <w:bCs/>
          <w:sz w:val="30"/>
          <w:szCs w:val="30"/>
        </w:rPr>
        <w:t>界面</w:t>
      </w:r>
    </w:p>
    <w:p w14:paraId="53D0EC03" w14:textId="19E7840C" w:rsidR="001102F9" w:rsidRPr="001102F9" w:rsidRDefault="001102F9" w:rsidP="001102F9">
      <w:pPr>
        <w:ind w:firstLineChars="200" w:firstLine="560"/>
        <w:rPr>
          <w:sz w:val="28"/>
          <w:szCs w:val="28"/>
        </w:rPr>
      </w:pPr>
      <w:r w:rsidRPr="001102F9">
        <w:rPr>
          <w:rFonts w:hint="eastAsia"/>
          <w:sz w:val="28"/>
          <w:szCs w:val="28"/>
        </w:rPr>
        <w:t>图形绘制界面由四个对话框组成，分别为点、线段、圆、多边形对话框。</w:t>
      </w:r>
      <w:r>
        <w:rPr>
          <w:rFonts w:hint="eastAsia"/>
          <w:sz w:val="28"/>
          <w:szCs w:val="28"/>
        </w:rPr>
        <w:t>用户可根据对话框的提示绘制相应的图形。</w:t>
      </w:r>
    </w:p>
    <w:p w14:paraId="42E506C1" w14:textId="53659FFB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177B8C5E" wp14:editId="79C4A1A6">
            <wp:extent cx="1371670" cy="13780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91F" w14:textId="55C74B99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591EFF11" wp14:editId="29F0A2DF">
            <wp:extent cx="3135744" cy="2046849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8223" cy="20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0F30" w14:textId="754D342C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69C66F14" wp14:editId="504CAF85">
            <wp:extent cx="3186332" cy="211611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2893" cy="21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7392" w14:textId="0BB4782B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7E5D9D2B" wp14:editId="3B017C18">
            <wp:extent cx="3233276" cy="1871003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6908" cy="187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C7D0" w14:textId="5217349A" w:rsidR="001102F9" w:rsidRDefault="001102F9" w:rsidP="001102F9">
      <w:pPr>
        <w:jc w:val="center"/>
      </w:pPr>
      <w:r w:rsidRPr="001102F9">
        <w:rPr>
          <w:noProof/>
        </w:rPr>
        <w:lastRenderedPageBreak/>
        <w:drawing>
          <wp:inline distT="0" distB="0" distL="0" distR="0" wp14:anchorId="19273DE7" wp14:editId="35D39F69">
            <wp:extent cx="2965450" cy="2627731"/>
            <wp:effectExtent l="0" t="0" r="635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4748" cy="26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198F" w14:textId="6C910393" w:rsid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函数绘制</w:t>
      </w:r>
      <w:r w:rsidRPr="001102F9">
        <w:rPr>
          <w:rFonts w:hint="eastAsia"/>
          <w:b/>
          <w:bCs/>
          <w:sz w:val="30"/>
          <w:szCs w:val="30"/>
        </w:rPr>
        <w:t>界面</w:t>
      </w:r>
    </w:p>
    <w:p w14:paraId="12430F06" w14:textId="746E16FA" w:rsidR="001102F9" w:rsidRPr="001102F9" w:rsidRDefault="001102F9" w:rsidP="001102F9">
      <w:pPr>
        <w:ind w:firstLineChars="200" w:firstLine="560"/>
        <w:rPr>
          <w:sz w:val="28"/>
          <w:szCs w:val="28"/>
        </w:rPr>
      </w:pPr>
      <w:r w:rsidRPr="001102F9">
        <w:rPr>
          <w:rFonts w:hint="eastAsia"/>
          <w:sz w:val="28"/>
          <w:szCs w:val="28"/>
        </w:rPr>
        <w:t>函数绘制界面由绘制函数对话框和编辑函数对话框组成，绘制函数对话框可以输入函数的表达式，设置XY的范围。编辑函数对话框可以使用户更方便地编辑函数</w:t>
      </w:r>
    </w:p>
    <w:p w14:paraId="344E1149" w14:textId="1AE1F982" w:rsidR="001102F9" w:rsidRPr="001102F9" w:rsidRDefault="001102F9" w:rsidP="001102F9">
      <w:pPr>
        <w:jc w:val="center"/>
        <w:rPr>
          <w:b/>
          <w:bCs/>
          <w:sz w:val="30"/>
          <w:szCs w:val="30"/>
        </w:rPr>
      </w:pPr>
      <w:r w:rsidRPr="001102F9">
        <w:rPr>
          <w:b/>
          <w:bCs/>
          <w:noProof/>
          <w:sz w:val="30"/>
          <w:szCs w:val="30"/>
        </w:rPr>
        <w:drawing>
          <wp:inline distT="0" distB="0" distL="0" distR="0" wp14:anchorId="6A2DC199" wp14:editId="33ED7E6D">
            <wp:extent cx="3131450" cy="19704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656" cy="197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D4C8" w14:textId="273C36D8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0AC31D09" wp14:editId="5EB62969">
            <wp:extent cx="2717800" cy="2462119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5029" cy="246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5BBE" w14:textId="087CE663" w:rsid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点的几何变换</w:t>
      </w:r>
      <w:r w:rsidRPr="001102F9">
        <w:rPr>
          <w:rFonts w:hint="eastAsia"/>
          <w:b/>
          <w:bCs/>
          <w:sz w:val="30"/>
          <w:szCs w:val="30"/>
        </w:rPr>
        <w:t>界面</w:t>
      </w:r>
    </w:p>
    <w:p w14:paraId="3A9F0815" w14:textId="6F835A57" w:rsidR="001102F9" w:rsidRPr="001102F9" w:rsidRDefault="001102F9" w:rsidP="001102F9">
      <w:pPr>
        <w:ind w:firstLineChars="200" w:firstLine="560"/>
        <w:rPr>
          <w:sz w:val="28"/>
          <w:szCs w:val="28"/>
        </w:rPr>
      </w:pPr>
      <w:r w:rsidRPr="001102F9">
        <w:rPr>
          <w:rFonts w:hint="eastAsia"/>
          <w:sz w:val="28"/>
          <w:szCs w:val="28"/>
        </w:rPr>
        <w:t>点的几何变换界面由点的平移、关于直线对称、关于点对称三个对话框组成，使用者根据提示输入信息即可计算出对称点</w:t>
      </w:r>
    </w:p>
    <w:p w14:paraId="4C10D4F5" w14:textId="7E98E21D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4A275C8F" wp14:editId="77D06F49">
            <wp:extent cx="3242603" cy="2412116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4612" cy="242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DF8" w14:textId="6E9171CF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7ED90C02" wp14:editId="1329082D">
            <wp:extent cx="3474720" cy="22873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7574" cy="229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2F9">
        <w:rPr>
          <w:noProof/>
        </w:rPr>
        <w:drawing>
          <wp:inline distT="0" distB="0" distL="0" distR="0" wp14:anchorId="1E2DA80A" wp14:editId="528E6CBD">
            <wp:extent cx="3442915" cy="2527711"/>
            <wp:effectExtent l="0" t="0" r="571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2736" cy="25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97AD" w14:textId="13CD6081" w:rsidR="001102F9" w:rsidRDefault="001102F9" w:rsidP="001102F9">
      <w:pPr>
        <w:pStyle w:val="a7"/>
        <w:numPr>
          <w:ilvl w:val="0"/>
          <w:numId w:val="3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动点绘制</w:t>
      </w:r>
      <w:r w:rsidRPr="001102F9">
        <w:rPr>
          <w:rFonts w:hint="eastAsia"/>
          <w:b/>
          <w:bCs/>
          <w:sz w:val="30"/>
          <w:szCs w:val="30"/>
        </w:rPr>
        <w:t>界面</w:t>
      </w:r>
    </w:p>
    <w:p w14:paraId="48FC00FD" w14:textId="2A5D6EB7" w:rsidR="001102F9" w:rsidRPr="00873A07" w:rsidRDefault="001102F9" w:rsidP="00873A07">
      <w:pPr>
        <w:ind w:firstLineChars="200" w:firstLine="560"/>
        <w:rPr>
          <w:sz w:val="28"/>
          <w:szCs w:val="28"/>
        </w:rPr>
      </w:pPr>
      <w:r w:rsidRPr="00873A07">
        <w:rPr>
          <w:rFonts w:hint="eastAsia"/>
          <w:sz w:val="28"/>
          <w:szCs w:val="28"/>
        </w:rPr>
        <w:t>动点绘制界面由</w:t>
      </w:r>
      <w:r w:rsidR="00873A07" w:rsidRPr="00873A07">
        <w:rPr>
          <w:rFonts w:hint="eastAsia"/>
          <w:sz w:val="28"/>
          <w:szCs w:val="28"/>
        </w:rPr>
        <w:t>椭圆、双曲线、心形线绘制三个对话框自称，使用者可以根据提示信息输入参数方程的值完成动点的绘制</w:t>
      </w:r>
    </w:p>
    <w:p w14:paraId="5CC8054A" w14:textId="66FF0ADA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5C6FCDDE" wp14:editId="4F310E4D">
            <wp:extent cx="3009900" cy="2087361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634" cy="209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424E" w14:textId="256899D7" w:rsidR="001102F9" w:rsidRDefault="001102F9" w:rsidP="001102F9">
      <w:pPr>
        <w:jc w:val="center"/>
      </w:pPr>
      <w:r w:rsidRPr="001102F9">
        <w:rPr>
          <w:noProof/>
        </w:rPr>
        <w:drawing>
          <wp:inline distT="0" distB="0" distL="0" distR="0" wp14:anchorId="2203C710" wp14:editId="48C877E8">
            <wp:extent cx="3022600" cy="2168387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8386" cy="21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6359" w14:textId="57E5AA01" w:rsidR="001102F9" w:rsidRDefault="001102F9" w:rsidP="00873A07">
      <w:pPr>
        <w:jc w:val="center"/>
      </w:pPr>
      <w:r w:rsidRPr="001102F9">
        <w:rPr>
          <w:noProof/>
        </w:rPr>
        <w:drawing>
          <wp:inline distT="0" distB="0" distL="0" distR="0" wp14:anchorId="7964B770" wp14:editId="41431AD7">
            <wp:extent cx="2921000" cy="224989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2656" cy="225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A07">
        <w:br w:type="page"/>
      </w:r>
    </w:p>
    <w:p w14:paraId="7A5E9409" w14:textId="118D3BF3" w:rsidR="00873A07" w:rsidRPr="001102F9" w:rsidRDefault="00873A07" w:rsidP="00873A07">
      <w:pPr>
        <w:pStyle w:val="2"/>
        <w:numPr>
          <w:ilvl w:val="0"/>
          <w:numId w:val="1"/>
        </w:numPr>
        <w:jc w:val="center"/>
        <w:rPr>
          <w:rFonts w:ascii="黑体" w:eastAsia="黑体" w:hAnsi="黑体"/>
        </w:rPr>
      </w:pPr>
      <w:bookmarkStart w:id="2" w:name="_Toc138807256"/>
      <w:r>
        <w:rPr>
          <w:rFonts w:ascii="黑体" w:eastAsia="黑体" w:hAnsi="黑体" w:hint="eastAsia"/>
        </w:rPr>
        <w:lastRenderedPageBreak/>
        <w:t>功能</w:t>
      </w:r>
      <w:r w:rsidRPr="001102F9">
        <w:rPr>
          <w:rFonts w:ascii="黑体" w:eastAsia="黑体" w:hAnsi="黑体" w:hint="eastAsia"/>
        </w:rPr>
        <w:t>设计</w:t>
      </w:r>
      <w:bookmarkEnd w:id="2"/>
    </w:p>
    <w:p w14:paraId="5974F323" w14:textId="2BC3D5B2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显示点的坐标</w:t>
      </w:r>
    </w:p>
    <w:p w14:paraId="5AF44D22" w14:textId="5325B808" w:rsidR="00873A07" w:rsidRPr="00873A07" w:rsidRDefault="00873A07" w:rsidP="00873A07">
      <w:pPr>
        <w:ind w:firstLineChars="200" w:firstLine="560"/>
        <w:rPr>
          <w:sz w:val="28"/>
          <w:szCs w:val="28"/>
        </w:rPr>
      </w:pPr>
      <w:r w:rsidRPr="00873A07">
        <w:rPr>
          <w:rFonts w:hint="eastAsia"/>
          <w:sz w:val="28"/>
          <w:szCs w:val="28"/>
        </w:rPr>
        <w:t>用户双击绘图界面随便一个点可以显示他的坐标</w:t>
      </w:r>
    </w:p>
    <w:p w14:paraId="112FE868" w14:textId="09A9CDE6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画笔设置</w:t>
      </w:r>
    </w:p>
    <w:p w14:paraId="2CF18DD7" w14:textId="2D9C01FF" w:rsidR="00873A07" w:rsidRDefault="00873A07" w:rsidP="00873A07">
      <w:pPr>
        <w:ind w:firstLineChars="200" w:firstLine="560"/>
        <w:rPr>
          <w:sz w:val="28"/>
          <w:szCs w:val="28"/>
        </w:rPr>
      </w:pPr>
      <w:r w:rsidRPr="00873A07">
        <w:rPr>
          <w:rFonts w:hint="eastAsia"/>
          <w:sz w:val="28"/>
          <w:szCs w:val="28"/>
        </w:rPr>
        <w:t>可以设置画笔宽度</w:t>
      </w:r>
      <w:r>
        <w:rPr>
          <w:rFonts w:hint="eastAsia"/>
          <w:sz w:val="28"/>
          <w:szCs w:val="28"/>
        </w:rPr>
        <w:t>，</w:t>
      </w:r>
      <w:r w:rsidRPr="00873A07">
        <w:rPr>
          <w:rFonts w:hint="eastAsia"/>
          <w:sz w:val="28"/>
          <w:szCs w:val="28"/>
        </w:rPr>
        <w:t>画笔颜色</w:t>
      </w:r>
      <w:r w:rsidRPr="00873A07">
        <w:rPr>
          <w:sz w:val="28"/>
          <w:szCs w:val="28"/>
        </w:rPr>
        <w:t>,轮廓颜色</w:t>
      </w:r>
      <w:r>
        <w:rPr>
          <w:rFonts w:hint="eastAsia"/>
          <w:sz w:val="28"/>
          <w:szCs w:val="28"/>
        </w:rPr>
        <w:t>，</w:t>
      </w:r>
      <w:r w:rsidRPr="00873A07">
        <w:rPr>
          <w:sz w:val="28"/>
          <w:szCs w:val="28"/>
        </w:rPr>
        <w:t>填充颜色可以随意绘制曲线</w:t>
      </w:r>
      <w:r>
        <w:rPr>
          <w:rFonts w:hint="eastAsia"/>
          <w:sz w:val="28"/>
          <w:szCs w:val="28"/>
        </w:rPr>
        <w:t>。</w:t>
      </w:r>
      <w:r w:rsidRPr="00873A07">
        <w:rPr>
          <w:rFonts w:hint="eastAsia"/>
          <w:sz w:val="28"/>
          <w:szCs w:val="28"/>
        </w:rPr>
        <w:t>画笔类型</w:t>
      </w:r>
      <w:r>
        <w:rPr>
          <w:rFonts w:hint="eastAsia"/>
          <w:sz w:val="28"/>
          <w:szCs w:val="28"/>
        </w:rPr>
        <w:t>，</w:t>
      </w:r>
      <w:r w:rsidRPr="00873A07">
        <w:rPr>
          <w:sz w:val="28"/>
          <w:szCs w:val="28"/>
        </w:rPr>
        <w:t>点线、实线、虚线等</w:t>
      </w:r>
      <w:r>
        <w:rPr>
          <w:rFonts w:hint="eastAsia"/>
          <w:sz w:val="28"/>
          <w:szCs w:val="28"/>
        </w:rPr>
        <w:t>。</w:t>
      </w:r>
    </w:p>
    <w:p w14:paraId="277E54C4" w14:textId="7892AA4B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坐标网格绘制</w:t>
      </w:r>
    </w:p>
    <w:p w14:paraId="22C2BBE3" w14:textId="0C972C01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点的绘制</w:t>
      </w:r>
    </w:p>
    <w:p w14:paraId="1E7FE4AD" w14:textId="4D0D577C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线段绘制</w:t>
      </w:r>
    </w:p>
    <w:p w14:paraId="3D890839" w14:textId="33348160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多边形绘制</w:t>
      </w:r>
    </w:p>
    <w:p w14:paraId="00540989" w14:textId="0A8D4BF9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对象求交点</w:t>
      </w:r>
    </w:p>
    <w:p w14:paraId="5F3F8449" w14:textId="15E13A01" w:rsidR="00873A07" w:rsidRDefault="00873A07" w:rsidP="00873A0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线段可以与线段、图形之间求交点并显示</w:t>
      </w:r>
    </w:p>
    <w:p w14:paraId="750AAA75" w14:textId="4BD51BA1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点的几何变化</w:t>
      </w:r>
    </w:p>
    <w:p w14:paraId="7C7AE89D" w14:textId="4714213B" w:rsidR="00873A07" w:rsidRDefault="00873A07" w:rsidP="00873A0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包括点的平移、对称（关于点、线）</w:t>
      </w:r>
    </w:p>
    <w:p w14:paraId="727B1B58" w14:textId="02E85ADB" w:rsidR="00873A07" w:rsidRDefault="00873A07" w:rsidP="00873A07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方程的输入与曲线的生成</w:t>
      </w:r>
    </w:p>
    <w:p w14:paraId="6A4BA162" w14:textId="768B6FF1" w:rsidR="00873A07" w:rsidRDefault="002875EC" w:rsidP="00873A0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可以绘制基本的函数，并显示曲线于绘图区域</w:t>
      </w:r>
    </w:p>
    <w:p w14:paraId="1B82F073" w14:textId="1226D548" w:rsidR="002875EC" w:rsidRDefault="002875EC" w:rsidP="002875EC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对象属性设置</w:t>
      </w:r>
    </w:p>
    <w:p w14:paraId="5E526F41" w14:textId="74060698" w:rsidR="002875EC" w:rsidRDefault="002875EC" w:rsidP="00873A0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可以设置点的样式，提供五种样式</w:t>
      </w:r>
    </w:p>
    <w:p w14:paraId="4C789A6D" w14:textId="544CD739" w:rsidR="002875EC" w:rsidRDefault="002875EC" w:rsidP="002875EC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动点轨迹</w:t>
      </w:r>
      <w:r w:rsidR="009E132C">
        <w:rPr>
          <w:rFonts w:hint="eastAsia"/>
          <w:b/>
          <w:bCs/>
          <w:sz w:val="30"/>
          <w:szCs w:val="30"/>
        </w:rPr>
        <w:t>绘制</w:t>
      </w:r>
    </w:p>
    <w:p w14:paraId="2637F9D8" w14:textId="3AF6AB82" w:rsidR="002875EC" w:rsidRDefault="002875EC" w:rsidP="00873A07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可以绘制椭圆、双曲线、笛卡尔心形线的轨迹</w:t>
      </w:r>
    </w:p>
    <w:p w14:paraId="406B756F" w14:textId="3E69EE26" w:rsidR="002875EC" w:rsidRDefault="002875EC" w:rsidP="002875EC">
      <w:pPr>
        <w:pStyle w:val="a7"/>
        <w:numPr>
          <w:ilvl w:val="0"/>
          <w:numId w:val="7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导出图片</w:t>
      </w:r>
    </w:p>
    <w:p w14:paraId="241E7B43" w14:textId="4BA6E937" w:rsidR="002875EC" w:rsidRDefault="002875EC" w:rsidP="002875EC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可以将当前对话框的内容以图片形式导出</w:t>
      </w:r>
      <w:r>
        <w:rPr>
          <w:sz w:val="28"/>
          <w:szCs w:val="28"/>
        </w:rPr>
        <w:br w:type="page"/>
      </w:r>
    </w:p>
    <w:p w14:paraId="1EB04088" w14:textId="18B352C5" w:rsidR="002875EC" w:rsidRPr="001102F9" w:rsidRDefault="002875EC" w:rsidP="002875EC">
      <w:pPr>
        <w:pStyle w:val="2"/>
        <w:numPr>
          <w:ilvl w:val="0"/>
          <w:numId w:val="1"/>
        </w:numPr>
        <w:jc w:val="center"/>
        <w:rPr>
          <w:rFonts w:ascii="黑体" w:eastAsia="黑体" w:hAnsi="黑体"/>
        </w:rPr>
      </w:pPr>
      <w:bookmarkStart w:id="3" w:name="_Toc138807257"/>
      <w:r>
        <w:rPr>
          <w:rFonts w:ascii="黑体" w:eastAsia="黑体" w:hAnsi="黑体" w:hint="eastAsia"/>
        </w:rPr>
        <w:lastRenderedPageBreak/>
        <w:t>程序</w:t>
      </w:r>
      <w:r w:rsidRPr="001102F9">
        <w:rPr>
          <w:rFonts w:ascii="黑体" w:eastAsia="黑体" w:hAnsi="黑体" w:hint="eastAsia"/>
        </w:rPr>
        <w:t>设计</w:t>
      </w:r>
      <w:bookmarkEnd w:id="3"/>
    </w:p>
    <w:p w14:paraId="5D4DAE95" w14:textId="40D05381" w:rsidR="002875EC" w:rsidRDefault="0024605D" w:rsidP="0024605D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 w:rsidRPr="0024605D">
        <w:rPr>
          <w:rFonts w:hint="eastAsia"/>
          <w:b/>
          <w:bCs/>
          <w:sz w:val="30"/>
          <w:szCs w:val="30"/>
        </w:rPr>
        <w:t>数据结构设计</w:t>
      </w:r>
    </w:p>
    <w:p w14:paraId="13205255" w14:textId="2D3BFD07" w:rsidR="0024605D" w:rsidRDefault="0024605D" w:rsidP="0024605D">
      <w:pPr>
        <w:ind w:firstLineChars="200" w:firstLine="560"/>
        <w:rPr>
          <w:sz w:val="28"/>
          <w:szCs w:val="28"/>
        </w:rPr>
      </w:pPr>
      <w:r w:rsidRPr="0024605D">
        <w:rPr>
          <w:rFonts w:hint="eastAsia"/>
          <w:sz w:val="28"/>
          <w:szCs w:val="28"/>
        </w:rPr>
        <w:t>根据第二章提到的绘图功能需求，</w:t>
      </w:r>
      <w:r>
        <w:rPr>
          <w:rFonts w:hint="eastAsia"/>
          <w:sz w:val="28"/>
          <w:szCs w:val="28"/>
        </w:rPr>
        <w:t>本程序绘制的图形包括：点、线、圆、多边形、函数五大类。这里使用C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继承的特性，</w:t>
      </w:r>
      <w:r w:rsidRPr="0024605D">
        <w:rPr>
          <w:rFonts w:hint="eastAsia"/>
          <w:sz w:val="28"/>
          <w:szCs w:val="28"/>
        </w:rPr>
        <w:t>首先</w:t>
      </w:r>
      <w:r>
        <w:rPr>
          <w:rFonts w:hint="eastAsia"/>
          <w:sz w:val="28"/>
          <w:szCs w:val="28"/>
        </w:rPr>
        <w:t>定义</w:t>
      </w:r>
      <w:proofErr w:type="spellStart"/>
      <w:r>
        <w:rPr>
          <w:rFonts w:hint="eastAsia"/>
          <w:sz w:val="28"/>
          <w:szCs w:val="28"/>
        </w:rPr>
        <w:t>CMyData</w:t>
      </w:r>
      <w:proofErr w:type="spellEnd"/>
      <w:r>
        <w:rPr>
          <w:rFonts w:hint="eastAsia"/>
          <w:sz w:val="28"/>
          <w:szCs w:val="28"/>
        </w:rPr>
        <w:t>类作为父类，成员</w:t>
      </w:r>
      <w:r w:rsidR="009B3C0B">
        <w:rPr>
          <w:rFonts w:hint="eastAsia"/>
          <w:sz w:val="28"/>
          <w:szCs w:val="28"/>
        </w:rPr>
        <w:t>变量</w:t>
      </w:r>
      <w:r>
        <w:rPr>
          <w:rFonts w:hint="eastAsia"/>
          <w:sz w:val="28"/>
          <w:szCs w:val="28"/>
        </w:rPr>
        <w:t>有类型、名称和颜色，这是所有</w:t>
      </w:r>
      <w:proofErr w:type="gramStart"/>
      <w:r w:rsidR="009B3C0B">
        <w:rPr>
          <w:rFonts w:hint="eastAsia"/>
          <w:sz w:val="28"/>
          <w:szCs w:val="28"/>
        </w:rPr>
        <w:t>图形类都具备</w:t>
      </w:r>
      <w:proofErr w:type="gramEnd"/>
      <w:r w:rsidR="009B3C0B">
        <w:rPr>
          <w:rFonts w:hint="eastAsia"/>
          <w:sz w:val="28"/>
          <w:szCs w:val="28"/>
        </w:rPr>
        <w:t>的特征。然后声明枚举类来枚举图形的类型，将五种图形类型写入枚举类中。</w:t>
      </w:r>
    </w:p>
    <w:p w14:paraId="7D57AA1F" w14:textId="63645CED" w:rsidR="0024605D" w:rsidRDefault="0024605D" w:rsidP="0024605D">
      <w:pPr>
        <w:ind w:firstLineChars="200" w:firstLine="560"/>
        <w:jc w:val="center"/>
        <w:rPr>
          <w:sz w:val="28"/>
          <w:szCs w:val="28"/>
        </w:rPr>
      </w:pPr>
      <w:r w:rsidRPr="0024605D">
        <w:rPr>
          <w:noProof/>
          <w:sz w:val="28"/>
          <w:szCs w:val="28"/>
        </w:rPr>
        <w:drawing>
          <wp:inline distT="0" distB="0" distL="0" distR="0" wp14:anchorId="61D13B42" wp14:editId="06C2347D">
            <wp:extent cx="2569580" cy="2031674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2961" cy="205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CECF" w14:textId="6F0AC791" w:rsidR="009B3C0B" w:rsidRPr="0024605D" w:rsidRDefault="009B3C0B" w:rsidP="009B3C0B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然后分别定义点、线、圆、多边形、函数五个类，它们继承</w:t>
      </w:r>
      <w:proofErr w:type="spellStart"/>
      <w:r>
        <w:rPr>
          <w:rFonts w:hint="eastAsia"/>
          <w:sz w:val="28"/>
          <w:szCs w:val="28"/>
        </w:rPr>
        <w:t>CMyData</w:t>
      </w:r>
      <w:proofErr w:type="spellEnd"/>
      <w:r>
        <w:rPr>
          <w:rFonts w:hint="eastAsia"/>
          <w:sz w:val="28"/>
          <w:szCs w:val="28"/>
        </w:rPr>
        <w:t>父类，并在子类的构造函数中声明自己的类型，方便之后多态的判断。</w:t>
      </w:r>
    </w:p>
    <w:p w14:paraId="045EB633" w14:textId="0B96F805" w:rsidR="0024605D" w:rsidRDefault="0024605D" w:rsidP="0024605D">
      <w:pPr>
        <w:rPr>
          <w:b/>
          <w:bCs/>
          <w:sz w:val="30"/>
          <w:szCs w:val="30"/>
        </w:rPr>
      </w:pPr>
      <w:r w:rsidRPr="0024605D">
        <w:rPr>
          <w:b/>
          <w:bCs/>
          <w:noProof/>
          <w:sz w:val="30"/>
          <w:szCs w:val="30"/>
        </w:rPr>
        <w:drawing>
          <wp:inline distT="0" distB="0" distL="0" distR="0" wp14:anchorId="049374C3" wp14:editId="3B016D71">
            <wp:extent cx="5274310" cy="11049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927C" w14:textId="74CA1E8A" w:rsidR="009B3C0B" w:rsidRDefault="009B3C0B" w:rsidP="0024605D">
      <w:pPr>
        <w:rPr>
          <w:b/>
          <w:bCs/>
          <w:sz w:val="30"/>
          <w:szCs w:val="30"/>
        </w:rPr>
      </w:pPr>
      <w:r w:rsidRPr="009B3C0B">
        <w:rPr>
          <w:b/>
          <w:bCs/>
          <w:noProof/>
          <w:sz w:val="30"/>
          <w:szCs w:val="30"/>
        </w:rPr>
        <w:drawing>
          <wp:inline distT="0" distB="0" distL="0" distR="0" wp14:anchorId="2EA3F7D4" wp14:editId="604A25DA">
            <wp:extent cx="5274310" cy="14922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C0B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34553AF2" wp14:editId="31D934C4">
            <wp:extent cx="5274310" cy="1278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E16" w14:textId="2D712276" w:rsidR="009B3C0B" w:rsidRPr="009B3C0B" w:rsidRDefault="009B3C0B" w:rsidP="009B3C0B">
      <w:pPr>
        <w:ind w:firstLineChars="200" w:firstLine="560"/>
        <w:rPr>
          <w:sz w:val="28"/>
          <w:szCs w:val="28"/>
        </w:rPr>
      </w:pPr>
      <w:proofErr w:type="gramStart"/>
      <w:r w:rsidRPr="009B3C0B">
        <w:rPr>
          <w:rFonts w:hint="eastAsia"/>
          <w:sz w:val="28"/>
          <w:szCs w:val="28"/>
        </w:rPr>
        <w:t>定义完类之后</w:t>
      </w:r>
      <w:proofErr w:type="gramEnd"/>
      <w:r w:rsidRPr="009B3C0B">
        <w:rPr>
          <w:rFonts w:hint="eastAsia"/>
          <w:sz w:val="28"/>
          <w:szCs w:val="28"/>
        </w:rPr>
        <w:t>，在</w:t>
      </w:r>
      <w:proofErr w:type="spellStart"/>
      <w:r w:rsidRPr="009B3C0B">
        <w:rPr>
          <w:rFonts w:hint="eastAsia"/>
          <w:sz w:val="28"/>
          <w:szCs w:val="28"/>
        </w:rPr>
        <w:t>View.</w:t>
      </w:r>
      <w:r w:rsidRPr="009B3C0B">
        <w:rPr>
          <w:sz w:val="28"/>
          <w:szCs w:val="28"/>
        </w:rPr>
        <w:t>h</w:t>
      </w:r>
      <w:proofErr w:type="spellEnd"/>
      <w:r w:rsidRPr="009B3C0B">
        <w:rPr>
          <w:rFonts w:hint="eastAsia"/>
          <w:sz w:val="28"/>
          <w:szCs w:val="28"/>
        </w:rPr>
        <w:t>中定义</w:t>
      </w:r>
      <w:r>
        <w:rPr>
          <w:rFonts w:hint="eastAsia"/>
          <w:sz w:val="28"/>
          <w:szCs w:val="28"/>
        </w:rPr>
        <w:t>动态</w:t>
      </w:r>
      <w:r w:rsidRPr="009B3C0B">
        <w:rPr>
          <w:rFonts w:hint="eastAsia"/>
          <w:sz w:val="28"/>
          <w:szCs w:val="28"/>
        </w:rPr>
        <w:t>数组</w:t>
      </w:r>
      <w:r>
        <w:rPr>
          <w:rFonts w:hint="eastAsia"/>
          <w:sz w:val="28"/>
          <w:szCs w:val="28"/>
        </w:rPr>
        <w:t>，这里使用</w:t>
      </w:r>
      <w:r w:rsidR="002B7BCE">
        <w:rPr>
          <w:rFonts w:hint="eastAsia"/>
          <w:sz w:val="28"/>
          <w:szCs w:val="28"/>
        </w:rPr>
        <w:t>STL</w:t>
      </w:r>
      <w:r>
        <w:rPr>
          <w:rFonts w:hint="eastAsia"/>
          <w:sz w:val="28"/>
          <w:szCs w:val="28"/>
        </w:rPr>
        <w:t>中的vector</w:t>
      </w:r>
      <w:r w:rsidR="002B7BCE">
        <w:rPr>
          <w:rFonts w:hint="eastAsia"/>
          <w:sz w:val="28"/>
          <w:szCs w:val="28"/>
        </w:rPr>
        <w:t>。（为什么不使用list、stack或者queue？因为vector可以根据索引方便地取出想要的元素，而其他数据结构则需要遍历。）这里使用C</w:t>
      </w:r>
      <w:r w:rsidR="002B7BCE">
        <w:rPr>
          <w:sz w:val="28"/>
          <w:szCs w:val="28"/>
        </w:rPr>
        <w:t>++</w:t>
      </w:r>
      <w:r w:rsidR="002B7BCE">
        <w:rPr>
          <w:rFonts w:hint="eastAsia"/>
          <w:sz w:val="28"/>
          <w:szCs w:val="28"/>
        </w:rPr>
        <w:t>多态的特性，在vector容器中储存</w:t>
      </w:r>
      <w:proofErr w:type="spellStart"/>
      <w:r w:rsidR="002B7BCE">
        <w:rPr>
          <w:rFonts w:hint="eastAsia"/>
          <w:sz w:val="28"/>
          <w:szCs w:val="28"/>
        </w:rPr>
        <w:t>CMyData</w:t>
      </w:r>
      <w:proofErr w:type="spellEnd"/>
      <w:r w:rsidR="002B7BCE">
        <w:rPr>
          <w:rFonts w:hint="eastAsia"/>
          <w:sz w:val="28"/>
          <w:szCs w:val="28"/>
        </w:rPr>
        <w:t>类型的指针，这使得所有图形类型均可存入vector中，方便了数据的操作。</w:t>
      </w:r>
    </w:p>
    <w:p w14:paraId="6ACD5BFB" w14:textId="7692199D" w:rsidR="009B3C0B" w:rsidRDefault="009B3C0B" w:rsidP="002B7BCE">
      <w:pPr>
        <w:jc w:val="center"/>
        <w:rPr>
          <w:b/>
          <w:bCs/>
          <w:sz w:val="30"/>
          <w:szCs w:val="30"/>
        </w:rPr>
      </w:pPr>
      <w:r w:rsidRPr="009B3C0B">
        <w:rPr>
          <w:b/>
          <w:bCs/>
          <w:noProof/>
          <w:sz w:val="30"/>
          <w:szCs w:val="30"/>
        </w:rPr>
        <w:drawing>
          <wp:inline distT="0" distB="0" distL="0" distR="0" wp14:anchorId="3DB1A724" wp14:editId="6365DC6E">
            <wp:extent cx="4375375" cy="527077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8BC0" w14:textId="22FA4C1E" w:rsidR="002B7BCE" w:rsidRPr="002B7BCE" w:rsidRDefault="002B7BCE" w:rsidP="002B7BCE">
      <w:pPr>
        <w:ind w:firstLineChars="200" w:firstLine="560"/>
        <w:rPr>
          <w:sz w:val="28"/>
          <w:szCs w:val="28"/>
        </w:rPr>
      </w:pPr>
      <w:r w:rsidRPr="002B7BCE">
        <w:rPr>
          <w:rFonts w:hint="eastAsia"/>
          <w:sz w:val="28"/>
          <w:szCs w:val="28"/>
        </w:rPr>
        <w:t>多态的好处体现在绘图中，在绘图时，依次遍历vector中的所有元素，根据它们的</w:t>
      </w:r>
      <w:proofErr w:type="spellStart"/>
      <w:r w:rsidRPr="002B7BCE">
        <w:rPr>
          <w:sz w:val="28"/>
          <w:szCs w:val="28"/>
        </w:rPr>
        <w:t>m_type</w:t>
      </w:r>
      <w:proofErr w:type="spellEnd"/>
      <w:r w:rsidRPr="002B7BCE">
        <w:rPr>
          <w:rFonts w:hint="eastAsia"/>
          <w:sz w:val="28"/>
          <w:szCs w:val="28"/>
        </w:rPr>
        <w:t>变量来判断数据的类型，分别执行对应的操作即可。</w:t>
      </w:r>
    </w:p>
    <w:p w14:paraId="4F06FF89" w14:textId="3760E7DB" w:rsidR="002B7BCE" w:rsidRDefault="002B7BCE" w:rsidP="002B7BCE">
      <w:pPr>
        <w:jc w:val="center"/>
        <w:rPr>
          <w:b/>
          <w:bCs/>
          <w:sz w:val="30"/>
          <w:szCs w:val="30"/>
        </w:rPr>
      </w:pPr>
      <w:r w:rsidRPr="002B7BCE">
        <w:rPr>
          <w:b/>
          <w:bCs/>
          <w:noProof/>
          <w:sz w:val="30"/>
          <w:szCs w:val="30"/>
        </w:rPr>
        <w:drawing>
          <wp:inline distT="0" distB="0" distL="0" distR="0" wp14:anchorId="43E901F3" wp14:editId="2B648ED7">
            <wp:extent cx="3570497" cy="358726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4616" cy="36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4D5C" w14:textId="218D9180" w:rsidR="002B7BCE" w:rsidRDefault="002B7BCE" w:rsidP="002B7BCE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显示点坐标的实现</w:t>
      </w:r>
    </w:p>
    <w:p w14:paraId="1BAB7D4D" w14:textId="00B96599" w:rsidR="002B7BCE" w:rsidRDefault="002B7BCE" w:rsidP="002B7BCE">
      <w:pPr>
        <w:ind w:firstLineChars="200" w:firstLine="560"/>
        <w:rPr>
          <w:sz w:val="28"/>
          <w:szCs w:val="28"/>
        </w:rPr>
      </w:pPr>
      <w:r w:rsidRPr="002B7BCE">
        <w:rPr>
          <w:rFonts w:hint="eastAsia"/>
          <w:sz w:val="28"/>
          <w:szCs w:val="28"/>
        </w:rPr>
        <w:t>首先要定义一个映射函数，将绘图区域的坐标与对话框实际的坐标相互映射</w:t>
      </w:r>
      <w:r>
        <w:rPr>
          <w:rFonts w:hint="eastAsia"/>
          <w:sz w:val="28"/>
          <w:szCs w:val="28"/>
        </w:rPr>
        <w:t>。</w:t>
      </w:r>
    </w:p>
    <w:p w14:paraId="07C5CBBD" w14:textId="67F4DEC9" w:rsidR="002B7BCE" w:rsidRDefault="002B7BCE" w:rsidP="002B7BCE">
      <w:pPr>
        <w:rPr>
          <w:sz w:val="28"/>
          <w:szCs w:val="28"/>
        </w:rPr>
      </w:pPr>
      <w:r w:rsidRPr="002B7BCE">
        <w:rPr>
          <w:noProof/>
          <w:sz w:val="28"/>
          <w:szCs w:val="28"/>
        </w:rPr>
        <w:drawing>
          <wp:inline distT="0" distB="0" distL="0" distR="0" wp14:anchorId="72A5AADE" wp14:editId="08C8217D">
            <wp:extent cx="5274310" cy="23482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C66C" w14:textId="5542F0FA" w:rsidR="000D345F" w:rsidRDefault="000D345F" w:rsidP="000D345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然后添加双击左键的消息，在消息处理函数中，根据传来的对话框坐标，使用映射函数转换为绘图坐标即可。</w:t>
      </w:r>
    </w:p>
    <w:p w14:paraId="3846A994" w14:textId="51C919DB" w:rsidR="000D345F" w:rsidRDefault="000D345F" w:rsidP="002B7BCE">
      <w:pPr>
        <w:rPr>
          <w:sz w:val="28"/>
          <w:szCs w:val="28"/>
        </w:rPr>
      </w:pPr>
      <w:r w:rsidRPr="000D345F">
        <w:rPr>
          <w:noProof/>
          <w:sz w:val="28"/>
          <w:szCs w:val="28"/>
        </w:rPr>
        <w:drawing>
          <wp:inline distT="0" distB="0" distL="0" distR="0" wp14:anchorId="7979E37A" wp14:editId="5913CBBC">
            <wp:extent cx="5274310" cy="1335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484" w14:textId="62416E62" w:rsidR="000D345F" w:rsidRDefault="000D345F" w:rsidP="000D345F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画笔设置的实现</w:t>
      </w:r>
    </w:p>
    <w:p w14:paraId="03348597" w14:textId="2014B3D0" w:rsidR="000D345F" w:rsidRPr="000D345F" w:rsidRDefault="000D345F" w:rsidP="000D345F">
      <w:pPr>
        <w:ind w:firstLineChars="200" w:firstLine="560"/>
        <w:rPr>
          <w:sz w:val="28"/>
          <w:szCs w:val="28"/>
        </w:rPr>
      </w:pPr>
      <w:r w:rsidRPr="000D345F">
        <w:rPr>
          <w:rFonts w:hint="eastAsia"/>
          <w:sz w:val="28"/>
          <w:szCs w:val="28"/>
        </w:rPr>
        <w:t>首先定义绘图时用到的图形参数，包括：是否填充、线型、线宽、线条颜色、填充颜色、点的样式等</w:t>
      </w:r>
      <w:r>
        <w:rPr>
          <w:rFonts w:hint="eastAsia"/>
          <w:sz w:val="28"/>
          <w:szCs w:val="28"/>
        </w:rPr>
        <w:t>。</w:t>
      </w:r>
    </w:p>
    <w:p w14:paraId="2AF1B4EF" w14:textId="30F7D0EB" w:rsidR="000D345F" w:rsidRDefault="000D345F" w:rsidP="002B7BCE">
      <w:pPr>
        <w:rPr>
          <w:sz w:val="28"/>
          <w:szCs w:val="28"/>
        </w:rPr>
      </w:pPr>
      <w:r w:rsidRPr="000D345F">
        <w:rPr>
          <w:noProof/>
          <w:sz w:val="28"/>
          <w:szCs w:val="28"/>
        </w:rPr>
        <w:drawing>
          <wp:inline distT="0" distB="0" distL="0" distR="0" wp14:anchorId="7CFA630B" wp14:editId="6503EA53">
            <wp:extent cx="5274310" cy="9283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1D8" w14:textId="02643C06" w:rsidR="000D345F" w:rsidRPr="000D345F" w:rsidRDefault="000D345F" w:rsidP="000D345F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用户在点击设置样式时，弹出响应的对话框，用对话框中用户设置的参数覆盖</w:t>
      </w:r>
      <w:proofErr w:type="gramStart"/>
      <w:r>
        <w:rPr>
          <w:rFonts w:hint="eastAsia"/>
          <w:sz w:val="28"/>
          <w:szCs w:val="28"/>
        </w:rPr>
        <w:t>掉当前</w:t>
      </w:r>
      <w:proofErr w:type="gramEnd"/>
      <w:r>
        <w:rPr>
          <w:rFonts w:hint="eastAsia"/>
          <w:sz w:val="28"/>
          <w:szCs w:val="28"/>
        </w:rPr>
        <w:t>的参数即可完成设置。</w:t>
      </w:r>
    </w:p>
    <w:p w14:paraId="16042291" w14:textId="79041B16" w:rsidR="000D345F" w:rsidRDefault="000D345F" w:rsidP="000D345F">
      <w:pPr>
        <w:tabs>
          <w:tab w:val="left" w:pos="3600"/>
        </w:tabs>
        <w:jc w:val="center"/>
        <w:rPr>
          <w:sz w:val="28"/>
          <w:szCs w:val="28"/>
        </w:rPr>
      </w:pPr>
      <w:r w:rsidRPr="000D345F">
        <w:rPr>
          <w:noProof/>
          <w:sz w:val="28"/>
          <w:szCs w:val="28"/>
        </w:rPr>
        <w:lastRenderedPageBreak/>
        <w:drawing>
          <wp:inline distT="0" distB="0" distL="0" distR="0" wp14:anchorId="3044B290" wp14:editId="45B4204B">
            <wp:extent cx="4279957" cy="227242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8059" cy="22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1C5A" w14:textId="7EDBF0BB" w:rsidR="000D345F" w:rsidRDefault="000D345F" w:rsidP="000D345F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坐标网络的实现</w:t>
      </w:r>
    </w:p>
    <w:p w14:paraId="56AF37A2" w14:textId="171906EC" w:rsidR="0031180B" w:rsidRPr="0031180B" w:rsidRDefault="0031180B" w:rsidP="0031180B">
      <w:pPr>
        <w:ind w:firstLineChars="200" w:firstLine="560"/>
        <w:rPr>
          <w:sz w:val="28"/>
          <w:szCs w:val="28"/>
        </w:rPr>
      </w:pPr>
      <w:r w:rsidRPr="0031180B">
        <w:rPr>
          <w:rFonts w:hint="eastAsia"/>
          <w:sz w:val="28"/>
          <w:szCs w:val="28"/>
        </w:rPr>
        <w:t>首先定义画板的基本参数：XY的范围以及绘图区域的位置</w:t>
      </w:r>
    </w:p>
    <w:p w14:paraId="2D9006D1" w14:textId="49B9DDF2" w:rsidR="000D345F" w:rsidRDefault="0031180B" w:rsidP="000D345F">
      <w:pPr>
        <w:tabs>
          <w:tab w:val="left" w:pos="3600"/>
        </w:tabs>
        <w:jc w:val="center"/>
        <w:rPr>
          <w:sz w:val="28"/>
          <w:szCs w:val="28"/>
        </w:rPr>
      </w:pPr>
      <w:r w:rsidRPr="0031180B">
        <w:rPr>
          <w:noProof/>
          <w:sz w:val="28"/>
          <w:szCs w:val="28"/>
        </w:rPr>
        <w:drawing>
          <wp:inline distT="0" distB="0" distL="0" distR="0" wp14:anchorId="08F2B6D0" wp14:editId="2EB7A985">
            <wp:extent cx="3395343" cy="715223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3847" cy="7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76C9" w14:textId="71AD542D" w:rsidR="0031180B" w:rsidRDefault="0031180B" w:rsidP="009F0827">
      <w:pPr>
        <w:tabs>
          <w:tab w:val="left" w:pos="3600"/>
        </w:tabs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然后根据参数绘制坐标和网络，使用</w:t>
      </w:r>
      <w:proofErr w:type="spellStart"/>
      <w:r>
        <w:rPr>
          <w:rFonts w:hint="eastAsia"/>
          <w:sz w:val="28"/>
          <w:szCs w:val="28"/>
        </w:rPr>
        <w:t>MoveTo</w:t>
      </w:r>
      <w:proofErr w:type="spellEnd"/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LineTo</w:t>
      </w:r>
      <w:proofErr w:type="spellEnd"/>
      <w:r>
        <w:rPr>
          <w:rFonts w:hint="eastAsia"/>
          <w:sz w:val="28"/>
          <w:szCs w:val="28"/>
        </w:rPr>
        <w:t>绘制直线即可</w:t>
      </w:r>
    </w:p>
    <w:p w14:paraId="2AD6C4DB" w14:textId="4D380839" w:rsidR="0031180B" w:rsidRPr="000D345F" w:rsidRDefault="0031180B" w:rsidP="000D345F">
      <w:pPr>
        <w:tabs>
          <w:tab w:val="left" w:pos="3600"/>
        </w:tabs>
        <w:jc w:val="center"/>
        <w:rPr>
          <w:sz w:val="28"/>
          <w:szCs w:val="28"/>
        </w:rPr>
      </w:pPr>
      <w:r w:rsidRPr="0031180B">
        <w:rPr>
          <w:noProof/>
          <w:sz w:val="28"/>
          <w:szCs w:val="28"/>
        </w:rPr>
        <w:drawing>
          <wp:inline distT="0" distB="0" distL="0" distR="0" wp14:anchorId="79A05ADB" wp14:editId="0C7FBB8B">
            <wp:extent cx="4800600" cy="3232574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3447" cy="32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FFEB" w14:textId="43A0C37D" w:rsidR="009F0827" w:rsidRPr="009F0827" w:rsidRDefault="0031180B" w:rsidP="000D345F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点的绘制的实现</w:t>
      </w:r>
    </w:p>
    <w:p w14:paraId="7CC3B2DD" w14:textId="5E6628BE" w:rsidR="009F0827" w:rsidRDefault="009F0827" w:rsidP="009F0827">
      <w:pPr>
        <w:ind w:leftChars="100" w:left="210"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在绘制点时，因为要考虑到视觉效果，选择绘制一个圆形来</w:t>
      </w:r>
      <w:r>
        <w:rPr>
          <w:rFonts w:hint="eastAsia"/>
          <w:sz w:val="28"/>
          <w:szCs w:val="28"/>
        </w:rPr>
        <w:lastRenderedPageBreak/>
        <w:t>代替像素。定义绘制的画刷，选择颜色，以0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为半径绘制一个圆</w:t>
      </w:r>
    </w:p>
    <w:p w14:paraId="48DC5F59" w14:textId="4D9C35AB" w:rsidR="000D345F" w:rsidRDefault="009F0827" w:rsidP="009F0827">
      <w:pPr>
        <w:ind w:left="280" w:hangingChars="100" w:hanging="280"/>
        <w:jc w:val="left"/>
        <w:rPr>
          <w:sz w:val="28"/>
          <w:szCs w:val="28"/>
        </w:rPr>
      </w:pPr>
      <w:r w:rsidRPr="009F0827">
        <w:rPr>
          <w:noProof/>
          <w:sz w:val="28"/>
          <w:szCs w:val="28"/>
        </w:rPr>
        <w:drawing>
          <wp:inline distT="0" distB="0" distL="0" distR="0" wp14:anchorId="25199930" wp14:editId="114B10E6">
            <wp:extent cx="5274310" cy="11753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F74B" w14:textId="3995EE06" w:rsidR="009F0827" w:rsidRDefault="009F0827" w:rsidP="009F0827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线段的绘制的实现</w:t>
      </w:r>
    </w:p>
    <w:p w14:paraId="47D923F6" w14:textId="22363F2D" w:rsidR="009F0827" w:rsidRPr="009F0827" w:rsidRDefault="009F0827" w:rsidP="009F0827">
      <w:pPr>
        <w:tabs>
          <w:tab w:val="left" w:pos="3600"/>
        </w:tabs>
        <w:ind w:firstLineChars="200" w:firstLine="560"/>
        <w:jc w:val="left"/>
        <w:rPr>
          <w:sz w:val="28"/>
          <w:szCs w:val="28"/>
        </w:rPr>
      </w:pPr>
      <w:r w:rsidRPr="009F0827">
        <w:rPr>
          <w:rFonts w:hint="eastAsia"/>
          <w:sz w:val="28"/>
          <w:szCs w:val="28"/>
        </w:rPr>
        <w:t>在绘制线段时，首先定义</w:t>
      </w:r>
      <w:proofErr w:type="spellStart"/>
      <w:r w:rsidRPr="009F0827">
        <w:rPr>
          <w:rFonts w:hint="eastAsia"/>
          <w:sz w:val="28"/>
          <w:szCs w:val="28"/>
        </w:rPr>
        <w:t>CPen</w:t>
      </w:r>
      <w:proofErr w:type="spellEnd"/>
      <w:r w:rsidRPr="009F0827">
        <w:rPr>
          <w:rFonts w:hint="eastAsia"/>
          <w:sz w:val="28"/>
          <w:szCs w:val="28"/>
        </w:rPr>
        <w:t>类型的指针，设置画笔的颜色、线型、宽度等参数，然后使用</w:t>
      </w:r>
      <w:proofErr w:type="spellStart"/>
      <w:r>
        <w:rPr>
          <w:rFonts w:hint="eastAsia"/>
          <w:sz w:val="28"/>
          <w:szCs w:val="28"/>
        </w:rPr>
        <w:t>MoveTo</w:t>
      </w:r>
      <w:proofErr w:type="spellEnd"/>
      <w:r>
        <w:rPr>
          <w:rFonts w:hint="eastAsia"/>
          <w:sz w:val="28"/>
          <w:szCs w:val="28"/>
        </w:rPr>
        <w:t>和</w:t>
      </w:r>
      <w:proofErr w:type="spellStart"/>
      <w:r>
        <w:rPr>
          <w:rFonts w:hint="eastAsia"/>
          <w:sz w:val="28"/>
          <w:szCs w:val="28"/>
        </w:rPr>
        <w:t>LineTo</w:t>
      </w:r>
      <w:proofErr w:type="spellEnd"/>
      <w:r>
        <w:rPr>
          <w:rFonts w:hint="eastAsia"/>
          <w:sz w:val="28"/>
          <w:szCs w:val="28"/>
        </w:rPr>
        <w:t>绘制线段</w:t>
      </w:r>
    </w:p>
    <w:p w14:paraId="6A29F563" w14:textId="7C758128" w:rsidR="009F0827" w:rsidRDefault="009F0827" w:rsidP="000D345F">
      <w:pPr>
        <w:rPr>
          <w:sz w:val="28"/>
          <w:szCs w:val="28"/>
        </w:rPr>
      </w:pPr>
      <w:r w:rsidRPr="009F0827">
        <w:rPr>
          <w:noProof/>
          <w:sz w:val="28"/>
          <w:szCs w:val="28"/>
        </w:rPr>
        <w:drawing>
          <wp:inline distT="0" distB="0" distL="0" distR="0" wp14:anchorId="0D5A5FF6" wp14:editId="684BA8C1">
            <wp:extent cx="5274310" cy="15462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DA1A" w14:textId="22AFA48E" w:rsidR="009F0827" w:rsidRDefault="009F0827" w:rsidP="009F0827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多边形的绘制的实现</w:t>
      </w:r>
    </w:p>
    <w:p w14:paraId="47489B46" w14:textId="26BE132E" w:rsidR="00872C75" w:rsidRPr="00872C75" w:rsidRDefault="00872C75" w:rsidP="00872C75">
      <w:pPr>
        <w:tabs>
          <w:tab w:val="left" w:pos="3600"/>
        </w:tabs>
        <w:ind w:firstLineChars="200" w:firstLine="560"/>
        <w:jc w:val="left"/>
        <w:rPr>
          <w:sz w:val="28"/>
          <w:szCs w:val="28"/>
        </w:rPr>
      </w:pPr>
      <w:r w:rsidRPr="00872C75">
        <w:rPr>
          <w:rFonts w:hint="eastAsia"/>
          <w:sz w:val="28"/>
          <w:szCs w:val="28"/>
        </w:rPr>
        <w:t>在绘制多边形时，首先将多边形的顶点传入</w:t>
      </w:r>
      <w:proofErr w:type="gramStart"/>
      <w:r w:rsidRPr="00872C75">
        <w:rPr>
          <w:rFonts w:hint="eastAsia"/>
          <w:sz w:val="28"/>
          <w:szCs w:val="28"/>
        </w:rPr>
        <w:t>一个点集数组</w:t>
      </w:r>
      <w:proofErr w:type="gramEnd"/>
      <w:r w:rsidRPr="00872C75">
        <w:rPr>
          <w:rFonts w:hint="eastAsia"/>
          <w:sz w:val="28"/>
          <w:szCs w:val="28"/>
        </w:rPr>
        <w:t>p中，然后使用</w:t>
      </w:r>
      <w:r w:rsidRPr="00872C75">
        <w:rPr>
          <w:sz w:val="28"/>
          <w:szCs w:val="28"/>
        </w:rPr>
        <w:t>Polygon</w:t>
      </w:r>
      <w:r w:rsidRPr="00872C75">
        <w:rPr>
          <w:rFonts w:hint="eastAsia"/>
          <w:sz w:val="28"/>
          <w:szCs w:val="28"/>
        </w:rPr>
        <w:t>函数绘制</w:t>
      </w:r>
    </w:p>
    <w:p w14:paraId="42E8DE35" w14:textId="30BF6130" w:rsidR="009F0827" w:rsidRDefault="00872C75" w:rsidP="000D345F">
      <w:pPr>
        <w:rPr>
          <w:sz w:val="28"/>
          <w:szCs w:val="28"/>
        </w:rPr>
      </w:pPr>
      <w:r w:rsidRPr="00872C75">
        <w:rPr>
          <w:noProof/>
          <w:sz w:val="28"/>
          <w:szCs w:val="28"/>
        </w:rPr>
        <w:drawing>
          <wp:inline distT="0" distB="0" distL="0" distR="0" wp14:anchorId="5A957CDA" wp14:editId="60511C18">
            <wp:extent cx="5274310" cy="21297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0C56" w14:textId="35DA3FA8" w:rsidR="00872C75" w:rsidRDefault="00872C75" w:rsidP="00872C75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对象求交点的实现</w:t>
      </w:r>
    </w:p>
    <w:p w14:paraId="4F3441F3" w14:textId="6A424DD3" w:rsidR="00872C75" w:rsidRDefault="00872C75" w:rsidP="00872C75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在求线段与线段的交点时，首先</w:t>
      </w:r>
      <w:r w:rsidRPr="00872C75">
        <w:rPr>
          <w:rFonts w:hint="eastAsia"/>
          <w:sz w:val="28"/>
          <w:szCs w:val="28"/>
        </w:rPr>
        <w:t>计算两条线段的方向向量，然后使用向量的</w:t>
      </w:r>
      <w:proofErr w:type="gramStart"/>
      <w:r w:rsidRPr="00872C75">
        <w:rPr>
          <w:rFonts w:hint="eastAsia"/>
          <w:sz w:val="28"/>
          <w:szCs w:val="28"/>
        </w:rPr>
        <w:t>叉乘判断</w:t>
      </w:r>
      <w:proofErr w:type="gramEnd"/>
      <w:r w:rsidRPr="00872C75">
        <w:rPr>
          <w:rFonts w:hint="eastAsia"/>
          <w:sz w:val="28"/>
          <w:szCs w:val="28"/>
        </w:rPr>
        <w:t>它们是否相交。如果</w:t>
      </w:r>
      <w:proofErr w:type="gramStart"/>
      <w:r w:rsidRPr="00872C75">
        <w:rPr>
          <w:rFonts w:hint="eastAsia"/>
          <w:sz w:val="28"/>
          <w:szCs w:val="28"/>
        </w:rPr>
        <w:t>两个叉乘的</w:t>
      </w:r>
      <w:proofErr w:type="gramEnd"/>
      <w:r w:rsidRPr="00872C75">
        <w:rPr>
          <w:rFonts w:hint="eastAsia"/>
          <w:sz w:val="28"/>
          <w:szCs w:val="28"/>
        </w:rPr>
        <w:t>乘积都小于零，</w:t>
      </w:r>
      <w:r w:rsidRPr="00872C75">
        <w:rPr>
          <w:rFonts w:hint="eastAsia"/>
          <w:sz w:val="28"/>
          <w:szCs w:val="28"/>
        </w:rPr>
        <w:lastRenderedPageBreak/>
        <w:t>表示线段相交。然后，计算交点的坐标</w:t>
      </w:r>
      <w:r>
        <w:rPr>
          <w:rFonts w:hint="eastAsia"/>
          <w:sz w:val="28"/>
          <w:szCs w:val="28"/>
        </w:rPr>
        <w:t>。</w:t>
      </w:r>
    </w:p>
    <w:p w14:paraId="0CB08E44" w14:textId="68BB6840" w:rsidR="00872C75" w:rsidRDefault="00872C75" w:rsidP="00872C75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计算线段与多边形是否相交时，只需要利用上述函数，逐一判断多边形的每条边与线段是否相交即可。</w:t>
      </w:r>
    </w:p>
    <w:p w14:paraId="39003FA9" w14:textId="4BACD6EA" w:rsidR="00872C75" w:rsidRDefault="00872C75" w:rsidP="000D345F">
      <w:pPr>
        <w:rPr>
          <w:sz w:val="28"/>
          <w:szCs w:val="28"/>
        </w:rPr>
      </w:pPr>
      <w:r w:rsidRPr="00872C75">
        <w:rPr>
          <w:noProof/>
          <w:sz w:val="28"/>
          <w:szCs w:val="28"/>
        </w:rPr>
        <w:drawing>
          <wp:inline distT="0" distB="0" distL="0" distR="0" wp14:anchorId="70382ADB" wp14:editId="35D105E6">
            <wp:extent cx="5258070" cy="53977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0CA" w14:textId="4F898864" w:rsidR="00872C75" w:rsidRDefault="00872C75" w:rsidP="00872C75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在计算线段与</w:t>
      </w:r>
      <w:proofErr w:type="gramStart"/>
      <w:r>
        <w:rPr>
          <w:rFonts w:hint="eastAsia"/>
          <w:sz w:val="28"/>
          <w:szCs w:val="28"/>
        </w:rPr>
        <w:t>圆是否</w:t>
      </w:r>
      <w:proofErr w:type="gramEnd"/>
      <w:r>
        <w:rPr>
          <w:rFonts w:hint="eastAsia"/>
          <w:sz w:val="28"/>
          <w:szCs w:val="28"/>
        </w:rPr>
        <w:t>相交时，</w:t>
      </w:r>
      <w:r w:rsidRPr="00872C75">
        <w:rPr>
          <w:sz w:val="28"/>
          <w:szCs w:val="28"/>
        </w:rPr>
        <w:t>首先计算线段的方向向量，并将其归一化。然后，计算线段起点到圆心的投影长度，并检查投影点是否在线段上。如果投影点不在线段上，表示圆心在线段的延长线上，因此没有交点。如果投影点在线段上，计算投影点到圆心的距离。如果距离小于等于圆的半径，表示相交，计算交点的坐标。</w:t>
      </w:r>
    </w:p>
    <w:p w14:paraId="6BC6560E" w14:textId="05CF7EFB" w:rsidR="00872C75" w:rsidRDefault="00872C75" w:rsidP="000D345F">
      <w:pPr>
        <w:rPr>
          <w:noProof/>
        </w:rPr>
      </w:pPr>
      <w:r w:rsidRPr="00872C75">
        <w:rPr>
          <w:noProof/>
          <w:sz w:val="28"/>
          <w:szCs w:val="28"/>
        </w:rPr>
        <w:lastRenderedPageBreak/>
        <w:drawing>
          <wp:inline distT="0" distB="0" distL="0" distR="0" wp14:anchorId="00663017" wp14:editId="24E9280B">
            <wp:extent cx="5274310" cy="4220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C75">
        <w:rPr>
          <w:noProof/>
        </w:rPr>
        <w:t xml:space="preserve"> </w:t>
      </w:r>
      <w:r w:rsidRPr="00872C75">
        <w:rPr>
          <w:noProof/>
          <w:sz w:val="28"/>
          <w:szCs w:val="28"/>
        </w:rPr>
        <w:drawing>
          <wp:inline distT="0" distB="0" distL="0" distR="0" wp14:anchorId="3EEA8A13" wp14:editId="6E88D05E">
            <wp:extent cx="5274310" cy="28079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7032" w14:textId="17A9B180" w:rsidR="00872C75" w:rsidRDefault="00B97739" w:rsidP="00872C75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函数绘制</w:t>
      </w:r>
      <w:r w:rsidR="00872C75">
        <w:rPr>
          <w:rFonts w:hint="eastAsia"/>
          <w:b/>
          <w:bCs/>
          <w:sz w:val="30"/>
          <w:szCs w:val="30"/>
        </w:rPr>
        <w:t>的实现</w:t>
      </w:r>
    </w:p>
    <w:p w14:paraId="663B8BEA" w14:textId="317633F5" w:rsidR="00B97739" w:rsidRDefault="00B97739" w:rsidP="009E132C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在绘制函数时，使用</w:t>
      </w:r>
      <w:r w:rsidRPr="00B97739">
        <w:rPr>
          <w:rFonts w:hint="eastAsia"/>
          <w:sz w:val="28"/>
          <w:szCs w:val="28"/>
        </w:rPr>
        <w:t>逆波兰表达式（</w:t>
      </w:r>
      <w:r w:rsidRPr="00B97739">
        <w:rPr>
          <w:sz w:val="28"/>
          <w:szCs w:val="28"/>
        </w:rPr>
        <w:t>Reverse Polish Notation, RPN）算法</w:t>
      </w:r>
      <w:r>
        <w:rPr>
          <w:rFonts w:hint="eastAsia"/>
          <w:sz w:val="28"/>
          <w:szCs w:val="28"/>
        </w:rPr>
        <w:t>。</w:t>
      </w:r>
      <w:r w:rsidRPr="00B97739">
        <w:rPr>
          <w:sz w:val="28"/>
          <w:szCs w:val="28"/>
        </w:rPr>
        <w:t>该算法用于将中缀表达式转换为后缀表达式，方便进行计算。在函数中，通过将数字和运算符按照一定规则入</w:t>
      </w:r>
      <w:proofErr w:type="gramStart"/>
      <w:r w:rsidRPr="00B97739">
        <w:rPr>
          <w:sz w:val="28"/>
          <w:szCs w:val="28"/>
        </w:rPr>
        <w:t>栈</w:t>
      </w:r>
      <w:proofErr w:type="gramEnd"/>
      <w:r w:rsidRPr="00B97739">
        <w:rPr>
          <w:sz w:val="28"/>
          <w:szCs w:val="28"/>
        </w:rPr>
        <w:t>和出</w:t>
      </w:r>
      <w:proofErr w:type="gramStart"/>
      <w:r w:rsidRPr="00B97739">
        <w:rPr>
          <w:sz w:val="28"/>
          <w:szCs w:val="28"/>
        </w:rPr>
        <w:t>栈</w:t>
      </w:r>
      <w:proofErr w:type="gramEnd"/>
      <w:r w:rsidRPr="00B97739">
        <w:rPr>
          <w:sz w:val="28"/>
          <w:szCs w:val="28"/>
        </w:rPr>
        <w:t>的方式，实</w:t>
      </w:r>
      <w:r w:rsidRPr="00B97739">
        <w:rPr>
          <w:sz w:val="28"/>
          <w:szCs w:val="28"/>
        </w:rPr>
        <w:lastRenderedPageBreak/>
        <w:t>现了对中缀表达式的转换和计算。</w:t>
      </w:r>
      <w:r w:rsidRPr="00B97739">
        <w:rPr>
          <w:rFonts w:hint="eastAsia"/>
          <w:sz w:val="28"/>
          <w:szCs w:val="28"/>
        </w:rPr>
        <w:t>函数中使用了两个</w:t>
      </w:r>
      <w:proofErr w:type="gramStart"/>
      <w:r w:rsidRPr="00B97739">
        <w:rPr>
          <w:rFonts w:hint="eastAsia"/>
          <w:sz w:val="28"/>
          <w:szCs w:val="28"/>
        </w:rPr>
        <w:t>栈</w:t>
      </w:r>
      <w:proofErr w:type="gramEnd"/>
      <w:r w:rsidRPr="00B97739">
        <w:rPr>
          <w:rFonts w:hint="eastAsia"/>
          <w:sz w:val="28"/>
          <w:szCs w:val="28"/>
        </w:rPr>
        <w:t>，分别为数字</w:t>
      </w:r>
      <w:proofErr w:type="gramStart"/>
      <w:r w:rsidRPr="00B97739">
        <w:rPr>
          <w:rFonts w:hint="eastAsia"/>
          <w:sz w:val="28"/>
          <w:szCs w:val="28"/>
        </w:rPr>
        <w:t>栈</w:t>
      </w:r>
      <w:proofErr w:type="gramEnd"/>
      <w:r w:rsidRPr="00B97739">
        <w:rPr>
          <w:rFonts w:hint="eastAsia"/>
          <w:sz w:val="28"/>
          <w:szCs w:val="28"/>
        </w:rPr>
        <w:t>（</w:t>
      </w:r>
      <w:r w:rsidRPr="00B97739">
        <w:rPr>
          <w:sz w:val="28"/>
          <w:szCs w:val="28"/>
        </w:rPr>
        <w:t>num）和表达式</w:t>
      </w:r>
      <w:proofErr w:type="gramStart"/>
      <w:r w:rsidRPr="00B97739">
        <w:rPr>
          <w:sz w:val="28"/>
          <w:szCs w:val="28"/>
        </w:rPr>
        <w:t>栈</w:t>
      </w:r>
      <w:proofErr w:type="gramEnd"/>
      <w:r w:rsidRPr="00B97739">
        <w:rPr>
          <w:sz w:val="28"/>
          <w:szCs w:val="28"/>
        </w:rPr>
        <w:t>（opt）。通过</w:t>
      </w:r>
      <w:proofErr w:type="gramStart"/>
      <w:r w:rsidRPr="00B97739">
        <w:rPr>
          <w:sz w:val="28"/>
          <w:szCs w:val="28"/>
        </w:rPr>
        <w:t>栈</w:t>
      </w:r>
      <w:proofErr w:type="gramEnd"/>
      <w:r w:rsidRPr="00B97739">
        <w:rPr>
          <w:sz w:val="28"/>
          <w:szCs w:val="28"/>
        </w:rPr>
        <w:t>的先进后出（LIFO）特性，实现了逆波兰表达式的计算过程。</w:t>
      </w:r>
    </w:p>
    <w:p w14:paraId="0447165D" w14:textId="513619FD" w:rsidR="00872C75" w:rsidRDefault="00B97739" w:rsidP="000D345F">
      <w:pPr>
        <w:rPr>
          <w:sz w:val="28"/>
          <w:szCs w:val="28"/>
        </w:rPr>
      </w:pPr>
      <w:r w:rsidRPr="00B97739">
        <w:rPr>
          <w:noProof/>
          <w:sz w:val="28"/>
          <w:szCs w:val="28"/>
        </w:rPr>
        <w:drawing>
          <wp:inline distT="0" distB="0" distL="0" distR="0" wp14:anchorId="134DD5F3" wp14:editId="28659815">
            <wp:extent cx="5274310" cy="34455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EDE2" w14:textId="4AD1109D" w:rsidR="009E132C" w:rsidRDefault="009E132C" w:rsidP="009E132C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绘制函数时，首先计算函数中的所有样本点，函数类中使用vector来储存所有的样本点，</w:t>
      </w:r>
      <w:proofErr w:type="spellStart"/>
      <w:r w:rsidRPr="009E132C">
        <w:rPr>
          <w:sz w:val="28"/>
          <w:szCs w:val="28"/>
        </w:rPr>
        <w:t>CalcList</w:t>
      </w:r>
      <w:proofErr w:type="spellEnd"/>
      <w:r w:rsidRPr="009E132C">
        <w:rPr>
          <w:sz w:val="28"/>
          <w:szCs w:val="28"/>
        </w:rPr>
        <w:t>()</w:t>
      </w:r>
      <w:r>
        <w:rPr>
          <w:rFonts w:hint="eastAsia"/>
          <w:sz w:val="28"/>
          <w:szCs w:val="28"/>
        </w:rPr>
        <w:t>方法可以计算所有样本点的值。然后遍历函数中的所有样本点，将其依次连接即可显示函数。</w:t>
      </w:r>
    </w:p>
    <w:p w14:paraId="458A9140" w14:textId="4542B167" w:rsidR="009E132C" w:rsidRDefault="009E132C" w:rsidP="000D345F">
      <w:pPr>
        <w:rPr>
          <w:sz w:val="28"/>
          <w:szCs w:val="28"/>
        </w:rPr>
      </w:pPr>
      <w:r w:rsidRPr="009E132C">
        <w:rPr>
          <w:noProof/>
          <w:sz w:val="28"/>
          <w:szCs w:val="28"/>
        </w:rPr>
        <w:drawing>
          <wp:inline distT="0" distB="0" distL="0" distR="0" wp14:anchorId="21582ADE" wp14:editId="5A502F5E">
            <wp:extent cx="5274310" cy="19094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943C" w14:textId="77777777" w:rsidR="009E132C" w:rsidRDefault="009E132C" w:rsidP="000D345F">
      <w:pPr>
        <w:rPr>
          <w:sz w:val="28"/>
          <w:szCs w:val="28"/>
        </w:rPr>
      </w:pPr>
    </w:p>
    <w:p w14:paraId="519A1EB9" w14:textId="1B22D99A" w:rsidR="009E132C" w:rsidRDefault="009E132C" w:rsidP="000D345F">
      <w:pPr>
        <w:rPr>
          <w:sz w:val="28"/>
          <w:szCs w:val="28"/>
        </w:rPr>
      </w:pPr>
      <w:r w:rsidRPr="009E132C">
        <w:rPr>
          <w:noProof/>
          <w:sz w:val="28"/>
          <w:szCs w:val="28"/>
        </w:rPr>
        <w:lastRenderedPageBreak/>
        <w:drawing>
          <wp:inline distT="0" distB="0" distL="0" distR="0" wp14:anchorId="5DF67087" wp14:editId="499DC95C">
            <wp:extent cx="5274310" cy="26155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22DA" w14:textId="1A8CE558" w:rsidR="009E132C" w:rsidRDefault="009E132C" w:rsidP="009E132C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对象属性设置的实现</w:t>
      </w:r>
    </w:p>
    <w:p w14:paraId="2A472EE5" w14:textId="3A79EBD3" w:rsidR="009E132C" w:rsidRPr="009E132C" w:rsidRDefault="009E132C" w:rsidP="009E132C">
      <w:pPr>
        <w:ind w:firstLineChars="200" w:firstLine="560"/>
        <w:rPr>
          <w:sz w:val="28"/>
          <w:szCs w:val="28"/>
        </w:rPr>
      </w:pPr>
      <w:r w:rsidRPr="009E132C">
        <w:rPr>
          <w:rFonts w:hint="eastAsia"/>
          <w:sz w:val="28"/>
          <w:szCs w:val="28"/>
        </w:rPr>
        <w:t>首先在资源视图中绘制五个位图，分别为实心圆、空心圆、正方形、三角形与十字形位图</w:t>
      </w:r>
      <w:r>
        <w:rPr>
          <w:rFonts w:hint="eastAsia"/>
          <w:sz w:val="28"/>
          <w:szCs w:val="28"/>
        </w:rPr>
        <w:t>。</w:t>
      </w:r>
    </w:p>
    <w:p w14:paraId="2302B599" w14:textId="03D56B7B" w:rsidR="009E132C" w:rsidRDefault="009E132C" w:rsidP="000D345F">
      <w:pPr>
        <w:rPr>
          <w:sz w:val="28"/>
          <w:szCs w:val="28"/>
        </w:rPr>
      </w:pPr>
      <w:r w:rsidRPr="009E132C">
        <w:rPr>
          <w:noProof/>
          <w:sz w:val="28"/>
          <w:szCs w:val="28"/>
        </w:rPr>
        <w:drawing>
          <wp:inline distT="0" distB="0" distL="0" distR="0" wp14:anchorId="151DFCE2" wp14:editId="20A950C9">
            <wp:extent cx="5274310" cy="15627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F6F8" w14:textId="154783B6" w:rsidR="009E132C" w:rsidRDefault="009E132C" w:rsidP="009E132C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然后将位图插入到对话框中，使用radio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button空间为用户提供选择交互。然后根据用户的样式绘制响应的图案即可。</w:t>
      </w:r>
    </w:p>
    <w:p w14:paraId="54D43401" w14:textId="0C26F067" w:rsidR="009E132C" w:rsidRDefault="009E132C" w:rsidP="009E132C">
      <w:pPr>
        <w:jc w:val="center"/>
        <w:rPr>
          <w:sz w:val="28"/>
          <w:szCs w:val="28"/>
        </w:rPr>
      </w:pPr>
      <w:r w:rsidRPr="009E132C">
        <w:rPr>
          <w:noProof/>
          <w:sz w:val="28"/>
          <w:szCs w:val="28"/>
        </w:rPr>
        <w:drawing>
          <wp:inline distT="0" distB="0" distL="0" distR="0" wp14:anchorId="1F8154CF" wp14:editId="6E59BDDB">
            <wp:extent cx="1691753" cy="2401872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95025" cy="24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D171" w14:textId="3932EEBD" w:rsidR="009E132C" w:rsidRDefault="009E132C" w:rsidP="009E132C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动点轨迹绘制的实现</w:t>
      </w:r>
    </w:p>
    <w:p w14:paraId="4CE14448" w14:textId="6CD270B0" w:rsidR="009E132C" w:rsidRDefault="009E132C" w:rsidP="00762854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首先</w:t>
      </w:r>
      <w:r w:rsidR="00762854">
        <w:rPr>
          <w:rFonts w:hint="eastAsia"/>
          <w:sz w:val="28"/>
          <w:szCs w:val="28"/>
        </w:rPr>
        <w:t>查找图形的参数方程，在参数设置完成后，使用</w:t>
      </w:r>
      <w:proofErr w:type="spellStart"/>
      <w:r w:rsidR="00762854">
        <w:rPr>
          <w:rFonts w:hint="eastAsia"/>
          <w:sz w:val="28"/>
          <w:szCs w:val="28"/>
        </w:rPr>
        <w:t>SetTimer</w:t>
      </w:r>
      <w:proofErr w:type="spellEnd"/>
      <w:r w:rsidR="00762854">
        <w:rPr>
          <w:rFonts w:hint="eastAsia"/>
          <w:sz w:val="28"/>
          <w:szCs w:val="28"/>
        </w:rPr>
        <w:t>函数启动定时器，这里设置为5</w:t>
      </w:r>
      <w:r w:rsidR="00762854">
        <w:rPr>
          <w:sz w:val="28"/>
          <w:szCs w:val="28"/>
        </w:rPr>
        <w:t>0</w:t>
      </w:r>
      <w:r w:rsidR="00762854">
        <w:rPr>
          <w:rFonts w:hint="eastAsia"/>
          <w:sz w:val="28"/>
          <w:szCs w:val="28"/>
        </w:rPr>
        <w:t>ms响应一次。</w:t>
      </w:r>
    </w:p>
    <w:p w14:paraId="0E431490" w14:textId="6CF67EEF" w:rsidR="00762854" w:rsidRDefault="00762854" w:rsidP="009E132C">
      <w:pPr>
        <w:jc w:val="center"/>
        <w:rPr>
          <w:sz w:val="28"/>
          <w:szCs w:val="28"/>
        </w:rPr>
      </w:pPr>
      <w:r w:rsidRPr="00762854">
        <w:rPr>
          <w:noProof/>
          <w:sz w:val="28"/>
          <w:szCs w:val="28"/>
        </w:rPr>
        <w:drawing>
          <wp:inline distT="0" distB="0" distL="0" distR="0" wp14:anchorId="56A66EC0" wp14:editId="64467598">
            <wp:extent cx="4048646" cy="3053301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8233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8305" w14:textId="4527D95B" w:rsidR="00762854" w:rsidRDefault="00762854" w:rsidP="00762854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在定时器的响应函数中，首先更新角度的值，然后根据参数方程计算当前动点的位置，将更新的点与之前的点相连，这样即可绘制动点的轨迹。角度大于3</w:t>
      </w:r>
      <w:r>
        <w:rPr>
          <w:sz w:val="28"/>
          <w:szCs w:val="28"/>
        </w:rPr>
        <w:t>60</w:t>
      </w:r>
      <w:r>
        <w:rPr>
          <w:rFonts w:hint="eastAsia"/>
          <w:sz w:val="28"/>
          <w:szCs w:val="28"/>
        </w:rPr>
        <w:t>°后，使用</w:t>
      </w:r>
      <w:proofErr w:type="spellStart"/>
      <w:r>
        <w:rPr>
          <w:rFonts w:hint="eastAsia"/>
          <w:sz w:val="28"/>
          <w:szCs w:val="28"/>
        </w:rPr>
        <w:t>KillTimer</w:t>
      </w:r>
      <w:proofErr w:type="spellEnd"/>
      <w:r>
        <w:rPr>
          <w:rFonts w:hint="eastAsia"/>
          <w:sz w:val="28"/>
          <w:szCs w:val="28"/>
        </w:rPr>
        <w:t>函数关闭定时器，绘制完成</w:t>
      </w:r>
    </w:p>
    <w:p w14:paraId="0A633EB7" w14:textId="72CB4DCB" w:rsidR="00762854" w:rsidRDefault="00762854" w:rsidP="009E132C">
      <w:pPr>
        <w:jc w:val="center"/>
        <w:rPr>
          <w:noProof/>
        </w:rPr>
      </w:pPr>
      <w:r w:rsidRPr="00762854">
        <w:rPr>
          <w:noProof/>
          <w:sz w:val="28"/>
          <w:szCs w:val="28"/>
        </w:rPr>
        <w:drawing>
          <wp:inline distT="0" distB="0" distL="0" distR="0" wp14:anchorId="4FB7AF0C" wp14:editId="007AEF86">
            <wp:extent cx="3880236" cy="2659072"/>
            <wp:effectExtent l="0" t="0" r="635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4200" cy="266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854">
        <w:rPr>
          <w:noProof/>
        </w:rPr>
        <w:t xml:space="preserve"> </w:t>
      </w:r>
      <w:r w:rsidRPr="00762854">
        <w:rPr>
          <w:noProof/>
          <w:sz w:val="28"/>
          <w:szCs w:val="28"/>
        </w:rPr>
        <w:lastRenderedPageBreak/>
        <w:drawing>
          <wp:inline distT="0" distB="0" distL="0" distR="0" wp14:anchorId="0BAC2632" wp14:editId="3A9F9AC3">
            <wp:extent cx="4738977" cy="3516862"/>
            <wp:effectExtent l="0" t="0" r="508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3584" cy="352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06D3" w14:textId="13AF8F7B" w:rsidR="00762854" w:rsidRDefault="00762854" w:rsidP="00762854">
      <w:pPr>
        <w:pStyle w:val="a7"/>
        <w:numPr>
          <w:ilvl w:val="0"/>
          <w:numId w:val="9"/>
        </w:numPr>
        <w:ind w:firstLineChars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导出图片的实现</w:t>
      </w:r>
    </w:p>
    <w:p w14:paraId="5120203F" w14:textId="330A75E3" w:rsidR="00762854" w:rsidRPr="00762854" w:rsidRDefault="00762854" w:rsidP="00762854">
      <w:pPr>
        <w:ind w:firstLineChars="200" w:firstLine="560"/>
        <w:jc w:val="left"/>
        <w:rPr>
          <w:sz w:val="28"/>
          <w:szCs w:val="28"/>
        </w:rPr>
      </w:pPr>
      <w:r w:rsidRPr="00762854">
        <w:rPr>
          <w:rFonts w:hint="eastAsia"/>
          <w:sz w:val="28"/>
          <w:szCs w:val="28"/>
        </w:rPr>
        <w:t>导出图片时，首先获取客户区，创建兼容性位图。创建完毕后，将位图转换为一般图像，然后创建文件选择对话框，记录保存的路径与图片格式，写入图片文件即可。</w:t>
      </w:r>
    </w:p>
    <w:p w14:paraId="7C7459B5" w14:textId="235986DD" w:rsidR="00762854" w:rsidRDefault="00762854" w:rsidP="009E132C">
      <w:pPr>
        <w:jc w:val="center"/>
        <w:rPr>
          <w:sz w:val="28"/>
          <w:szCs w:val="28"/>
        </w:rPr>
      </w:pPr>
      <w:r w:rsidRPr="00762854">
        <w:rPr>
          <w:noProof/>
          <w:sz w:val="28"/>
          <w:szCs w:val="28"/>
        </w:rPr>
        <w:drawing>
          <wp:inline distT="0" distB="0" distL="0" distR="0" wp14:anchorId="5306D054" wp14:editId="6E8F8A0A">
            <wp:extent cx="5274310" cy="249428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9B8F" w14:textId="7D2D66D1" w:rsidR="00762854" w:rsidRDefault="00762854" w:rsidP="009E132C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026FDF" w14:textId="5B339AE3" w:rsidR="00762854" w:rsidRDefault="00762854" w:rsidP="00762854">
      <w:pPr>
        <w:pStyle w:val="2"/>
        <w:numPr>
          <w:ilvl w:val="0"/>
          <w:numId w:val="1"/>
        </w:numPr>
        <w:jc w:val="center"/>
        <w:rPr>
          <w:rFonts w:ascii="黑体" w:eastAsia="黑体" w:hAnsi="黑体"/>
        </w:rPr>
      </w:pPr>
      <w:bookmarkStart w:id="4" w:name="_Toc138807258"/>
      <w:r>
        <w:rPr>
          <w:rFonts w:ascii="黑体" w:eastAsia="黑体" w:hAnsi="黑体" w:hint="eastAsia"/>
        </w:rPr>
        <w:lastRenderedPageBreak/>
        <w:t>程序</w:t>
      </w:r>
      <w:r w:rsidR="0044011B">
        <w:rPr>
          <w:rFonts w:ascii="黑体" w:eastAsia="黑体" w:hAnsi="黑体" w:hint="eastAsia"/>
        </w:rPr>
        <w:t>测试用例</w:t>
      </w:r>
      <w:bookmarkEnd w:id="4"/>
    </w:p>
    <w:p w14:paraId="65C9E881" w14:textId="6823E440" w:rsidR="00074010" w:rsidRPr="00074010" w:rsidRDefault="00074010" w:rsidP="00074010">
      <w:pPr>
        <w:ind w:firstLineChars="200" w:firstLine="560"/>
        <w:jc w:val="left"/>
        <w:rPr>
          <w:sz w:val="28"/>
          <w:szCs w:val="28"/>
        </w:rPr>
      </w:pPr>
      <w:r w:rsidRPr="00074010">
        <w:rPr>
          <w:rFonts w:hint="eastAsia"/>
          <w:sz w:val="28"/>
          <w:szCs w:val="28"/>
        </w:rPr>
        <w:t>首先打开程序</w:t>
      </w:r>
    </w:p>
    <w:p w14:paraId="51CE6B97" w14:textId="75A5EFD1" w:rsidR="00762854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drawing>
          <wp:inline distT="0" distB="0" distL="0" distR="0" wp14:anchorId="6CE73339" wp14:editId="73001D62">
            <wp:extent cx="5274310" cy="30200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14CA" w14:textId="49803E42" w:rsidR="00074010" w:rsidRDefault="00074010" w:rsidP="00074010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设置画笔颜色、画笔宽度、线条类型</w:t>
      </w:r>
    </w:p>
    <w:p w14:paraId="51149D0A" w14:textId="7DF72A2A" w:rsidR="0044011B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drawing>
          <wp:inline distT="0" distB="0" distL="0" distR="0" wp14:anchorId="54952BD8" wp14:editId="0F010FAD">
            <wp:extent cx="5274310" cy="30283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26E9" w14:textId="0FE22BEA" w:rsidR="00074010" w:rsidRPr="00074010" w:rsidRDefault="00074010" w:rsidP="00074010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设置轮廓颜色、轮廓宽度、线条类型，是否填充、填充颜色</w:t>
      </w:r>
    </w:p>
    <w:p w14:paraId="0E199BDA" w14:textId="78618FF4" w:rsidR="0044011B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lastRenderedPageBreak/>
        <w:drawing>
          <wp:inline distT="0" distB="0" distL="0" distR="0" wp14:anchorId="4C92FF21" wp14:editId="5DEAEF2E">
            <wp:extent cx="5274310" cy="3028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D0F" w14:textId="7AA1A761" w:rsidR="00074010" w:rsidRPr="00074010" w:rsidRDefault="00074010" w:rsidP="00074010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设置点的样式，这里选择三角形</w:t>
      </w:r>
    </w:p>
    <w:p w14:paraId="073F9BC8" w14:textId="2E480DCA" w:rsidR="00074010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drawing>
          <wp:inline distT="0" distB="0" distL="0" distR="0" wp14:anchorId="6622A93D" wp14:editId="7C91BC71">
            <wp:extent cx="5274310" cy="30086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010" w:rsidRPr="00074010">
        <w:rPr>
          <w:sz w:val="28"/>
          <w:szCs w:val="28"/>
        </w:rPr>
        <w:t xml:space="preserve"> </w:t>
      </w:r>
    </w:p>
    <w:p w14:paraId="1D45D8D3" w14:textId="181D1BE8" w:rsidR="00074010" w:rsidRDefault="00074010" w:rsidP="0007401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首先绘制一个点，坐标为（1，1），名称为P</w:t>
      </w:r>
      <w:r>
        <w:rPr>
          <w:sz w:val="28"/>
          <w:szCs w:val="28"/>
        </w:rPr>
        <w:t>1</w:t>
      </w:r>
    </w:p>
    <w:p w14:paraId="0C5BC2AE" w14:textId="66743B6D" w:rsidR="0044011B" w:rsidRDefault="00074010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lastRenderedPageBreak/>
        <w:drawing>
          <wp:inline distT="0" distB="0" distL="0" distR="0" wp14:anchorId="103AF2C1" wp14:editId="7BBE4CD6">
            <wp:extent cx="5274310" cy="30568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A422" w14:textId="1F93AF53" w:rsidR="00074010" w:rsidRDefault="00074010" w:rsidP="00074010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已成功绘制</w:t>
      </w:r>
    </w:p>
    <w:p w14:paraId="60EBFA13" w14:textId="7445D67F" w:rsidR="0044011B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drawing>
          <wp:inline distT="0" distB="0" distL="0" distR="0" wp14:anchorId="007AC2BC" wp14:editId="27A6242D">
            <wp:extent cx="5274310" cy="30403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810" w14:textId="38C37C4D" w:rsidR="00074010" w:rsidRDefault="00074010" w:rsidP="009E132C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绘制直线L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，起点为（-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，-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），终点为（7，3），绘制成功</w:t>
      </w:r>
    </w:p>
    <w:p w14:paraId="7B0CE15C" w14:textId="382E789D" w:rsidR="00074010" w:rsidRDefault="0044011B" w:rsidP="009E132C">
      <w:pPr>
        <w:jc w:val="center"/>
        <w:rPr>
          <w:noProof/>
        </w:rPr>
      </w:pPr>
      <w:r w:rsidRPr="0044011B">
        <w:rPr>
          <w:noProof/>
        </w:rPr>
        <w:t xml:space="preserve"> </w:t>
      </w:r>
      <w:r w:rsidRPr="0044011B">
        <w:rPr>
          <w:noProof/>
          <w:sz w:val="28"/>
          <w:szCs w:val="28"/>
        </w:rPr>
        <w:lastRenderedPageBreak/>
        <w:drawing>
          <wp:inline distT="0" distB="0" distL="0" distR="0" wp14:anchorId="5818D887" wp14:editId="2B61AE3A">
            <wp:extent cx="5274310" cy="3037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F1FB" w14:textId="73CA1BCD" w:rsidR="00074010" w:rsidRDefault="00074010" w:rsidP="00074010">
      <w:pPr>
        <w:jc w:val="center"/>
        <w:rPr>
          <w:noProof/>
        </w:rPr>
      </w:pPr>
      <w:r w:rsidRPr="00074010">
        <w:rPr>
          <w:rFonts w:hint="eastAsia"/>
          <w:sz w:val="28"/>
          <w:szCs w:val="28"/>
        </w:rPr>
        <w:t>绘制一个圆，圆心在（0，0），半径为3，名称为C</w:t>
      </w:r>
      <w:r w:rsidRPr="00074010">
        <w:rPr>
          <w:sz w:val="28"/>
          <w:szCs w:val="28"/>
        </w:rPr>
        <w:t>1</w:t>
      </w:r>
    </w:p>
    <w:p w14:paraId="02CE6D6F" w14:textId="2B9972CF" w:rsidR="0044011B" w:rsidRDefault="0044011B" w:rsidP="009E132C">
      <w:pPr>
        <w:jc w:val="center"/>
        <w:rPr>
          <w:noProof/>
        </w:rPr>
      </w:pPr>
      <w:r w:rsidRPr="0044011B">
        <w:rPr>
          <w:noProof/>
          <w:sz w:val="28"/>
          <w:szCs w:val="28"/>
        </w:rPr>
        <w:drawing>
          <wp:inline distT="0" distB="0" distL="0" distR="0" wp14:anchorId="644449F9" wp14:editId="1E227E9E">
            <wp:extent cx="5274310" cy="30473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3DA6" w14:textId="23AC993F" w:rsidR="00074010" w:rsidRPr="00074010" w:rsidRDefault="00074010" w:rsidP="00074010">
      <w:pPr>
        <w:ind w:firstLineChars="200" w:firstLine="560"/>
        <w:rPr>
          <w:sz w:val="28"/>
          <w:szCs w:val="28"/>
        </w:rPr>
      </w:pPr>
      <w:r w:rsidRPr="00074010">
        <w:rPr>
          <w:rFonts w:hint="eastAsia"/>
          <w:sz w:val="28"/>
          <w:szCs w:val="28"/>
        </w:rPr>
        <w:t>圆绘制成功</w:t>
      </w:r>
    </w:p>
    <w:p w14:paraId="00588A32" w14:textId="297BE5C3" w:rsidR="0044011B" w:rsidRDefault="0044011B" w:rsidP="009E132C">
      <w:pPr>
        <w:jc w:val="center"/>
        <w:rPr>
          <w:sz w:val="28"/>
          <w:szCs w:val="28"/>
        </w:rPr>
      </w:pPr>
      <w:r w:rsidRPr="0044011B">
        <w:rPr>
          <w:noProof/>
          <w:sz w:val="28"/>
          <w:szCs w:val="28"/>
        </w:rPr>
        <w:lastRenderedPageBreak/>
        <w:drawing>
          <wp:inline distT="0" distB="0" distL="0" distR="0" wp14:anchorId="112A4149" wp14:editId="6DB5A5F1">
            <wp:extent cx="5274310" cy="3035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FE61" w14:textId="77777777" w:rsidR="00074010" w:rsidRDefault="00074010" w:rsidP="00074010">
      <w:pPr>
        <w:ind w:firstLineChars="200" w:firstLine="560"/>
        <w:jc w:val="left"/>
        <w:rPr>
          <w:noProof/>
        </w:rPr>
      </w:pPr>
      <w:r w:rsidRPr="00074010">
        <w:rPr>
          <w:rFonts w:hint="eastAsia"/>
          <w:sz w:val="28"/>
          <w:szCs w:val="28"/>
        </w:rPr>
        <w:t>计算线段L</w:t>
      </w:r>
      <w:r w:rsidRPr="00074010">
        <w:rPr>
          <w:sz w:val="28"/>
          <w:szCs w:val="28"/>
        </w:rPr>
        <w:t>1</w:t>
      </w:r>
      <w:r w:rsidRPr="00074010">
        <w:rPr>
          <w:rFonts w:hint="eastAsia"/>
          <w:sz w:val="28"/>
          <w:szCs w:val="28"/>
        </w:rPr>
        <w:t>与圆C</w:t>
      </w:r>
      <w:r w:rsidRPr="00074010">
        <w:rPr>
          <w:sz w:val="28"/>
          <w:szCs w:val="28"/>
        </w:rPr>
        <w:t>1</w:t>
      </w:r>
      <w:r w:rsidRPr="00074010">
        <w:rPr>
          <w:rFonts w:hint="eastAsia"/>
          <w:sz w:val="28"/>
          <w:szCs w:val="28"/>
        </w:rPr>
        <w:t>的交点</w:t>
      </w:r>
      <w:r w:rsidR="0044011B" w:rsidRPr="0044011B">
        <w:rPr>
          <w:noProof/>
        </w:rPr>
        <w:drawing>
          <wp:inline distT="0" distB="0" distL="0" distR="0" wp14:anchorId="7339E350" wp14:editId="255FA94D">
            <wp:extent cx="5274310" cy="30105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11B" w:rsidRPr="0044011B">
        <w:rPr>
          <w:noProof/>
        </w:rPr>
        <w:t xml:space="preserve"> </w:t>
      </w:r>
    </w:p>
    <w:p w14:paraId="2B9D1A18" w14:textId="5F532608" w:rsidR="00074010" w:rsidRDefault="00074010" w:rsidP="00074010">
      <w:pPr>
        <w:ind w:firstLineChars="200" w:firstLine="560"/>
        <w:jc w:val="left"/>
        <w:rPr>
          <w:noProof/>
        </w:rPr>
      </w:pPr>
      <w:r w:rsidRPr="00074010">
        <w:rPr>
          <w:rFonts w:hint="eastAsia"/>
          <w:sz w:val="28"/>
          <w:szCs w:val="28"/>
        </w:rPr>
        <w:t>圆与线段存在两个交点，已成功绘制</w:t>
      </w:r>
      <w:r w:rsidR="0044011B" w:rsidRPr="0044011B">
        <w:rPr>
          <w:noProof/>
        </w:rPr>
        <w:lastRenderedPageBreak/>
        <w:drawing>
          <wp:inline distT="0" distB="0" distL="0" distR="0" wp14:anchorId="788C606A" wp14:editId="483E5B75">
            <wp:extent cx="5274310" cy="30302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3A" w:rsidRPr="00B0063A">
        <w:rPr>
          <w:noProof/>
        </w:rPr>
        <w:t xml:space="preserve"> </w:t>
      </w:r>
    </w:p>
    <w:p w14:paraId="13E6DC52" w14:textId="3E346428" w:rsidR="00074010" w:rsidRPr="00074010" w:rsidRDefault="00074010" w:rsidP="00074010">
      <w:pPr>
        <w:ind w:firstLineChars="200" w:firstLine="560"/>
        <w:jc w:val="left"/>
        <w:rPr>
          <w:sz w:val="28"/>
          <w:szCs w:val="28"/>
        </w:rPr>
      </w:pPr>
      <w:r w:rsidRPr="00074010">
        <w:rPr>
          <w:rFonts w:hint="eastAsia"/>
          <w:sz w:val="28"/>
          <w:szCs w:val="28"/>
        </w:rPr>
        <w:t>绘制多边形，在对话框中依次输入顶点的坐标与名字</w:t>
      </w:r>
    </w:p>
    <w:p w14:paraId="67E304E3" w14:textId="77777777" w:rsidR="00074010" w:rsidRDefault="00B0063A" w:rsidP="00074010">
      <w:pPr>
        <w:jc w:val="left"/>
        <w:rPr>
          <w:noProof/>
        </w:rPr>
      </w:pPr>
      <w:r w:rsidRPr="00B0063A">
        <w:rPr>
          <w:noProof/>
        </w:rPr>
        <w:drawing>
          <wp:inline distT="0" distB="0" distL="0" distR="0" wp14:anchorId="048755C8" wp14:editId="169F07DA">
            <wp:extent cx="5274310" cy="30365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6B56" w14:textId="761369AF" w:rsidR="0044011B" w:rsidRDefault="00074010" w:rsidP="00074010">
      <w:pPr>
        <w:ind w:firstLineChars="200" w:firstLine="560"/>
        <w:jc w:val="left"/>
        <w:rPr>
          <w:sz w:val="28"/>
          <w:szCs w:val="28"/>
        </w:rPr>
      </w:pPr>
      <w:r w:rsidRPr="00074010">
        <w:rPr>
          <w:rFonts w:hint="eastAsia"/>
          <w:sz w:val="28"/>
          <w:szCs w:val="28"/>
        </w:rPr>
        <w:t>多边形绘制成功</w:t>
      </w:r>
      <w:r w:rsidR="00B0063A" w:rsidRPr="00B0063A">
        <w:rPr>
          <w:noProof/>
        </w:rPr>
        <w:lastRenderedPageBreak/>
        <w:drawing>
          <wp:inline distT="0" distB="0" distL="0" distR="0" wp14:anchorId="28C9E41A" wp14:editId="731FE790">
            <wp:extent cx="5274310" cy="30429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44C6" w14:textId="70EB7191" w:rsidR="00074010" w:rsidRDefault="00074010" w:rsidP="00074010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绘制函数，函数表达式为sin</w:t>
      </w:r>
      <w:r>
        <w:rPr>
          <w:sz w:val="28"/>
          <w:szCs w:val="28"/>
        </w:rPr>
        <w:t>(x)-6</w:t>
      </w:r>
    </w:p>
    <w:p w14:paraId="6518FDDE" w14:textId="77777777" w:rsidR="00074010" w:rsidRDefault="00B0063A" w:rsidP="009E132C">
      <w:pPr>
        <w:jc w:val="center"/>
        <w:rPr>
          <w:noProof/>
        </w:rPr>
      </w:pPr>
      <w:r w:rsidRPr="00B0063A">
        <w:rPr>
          <w:noProof/>
          <w:sz w:val="28"/>
          <w:szCs w:val="28"/>
        </w:rPr>
        <w:drawing>
          <wp:inline distT="0" distB="0" distL="0" distR="0" wp14:anchorId="30382684" wp14:editId="1B5485DA">
            <wp:extent cx="5274310" cy="30448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6CDE13FF" w14:textId="7A97B2BC" w:rsidR="00074010" w:rsidRPr="00074010" w:rsidRDefault="00074010" w:rsidP="00074010">
      <w:pPr>
        <w:ind w:firstLineChars="200" w:firstLine="560"/>
        <w:jc w:val="left"/>
        <w:rPr>
          <w:sz w:val="28"/>
          <w:szCs w:val="28"/>
        </w:rPr>
      </w:pPr>
      <w:r w:rsidRPr="00074010">
        <w:rPr>
          <w:sz w:val="28"/>
          <w:szCs w:val="28"/>
        </w:rPr>
        <w:t>函数绘制成功</w:t>
      </w:r>
    </w:p>
    <w:p w14:paraId="3930EC6F" w14:textId="24EB4055" w:rsidR="00074010" w:rsidRDefault="00B0063A" w:rsidP="009E132C">
      <w:pPr>
        <w:jc w:val="center"/>
        <w:rPr>
          <w:noProof/>
        </w:rPr>
      </w:pPr>
      <w:r w:rsidRPr="00B0063A">
        <w:rPr>
          <w:noProof/>
          <w:sz w:val="28"/>
          <w:szCs w:val="28"/>
        </w:rPr>
        <w:lastRenderedPageBreak/>
        <w:drawing>
          <wp:inline distT="0" distB="0" distL="0" distR="0" wp14:anchorId="60ACBB0D" wp14:editId="6C4770F1">
            <wp:extent cx="5274310" cy="30333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700FC6D5" w14:textId="6879237F" w:rsidR="00074010" w:rsidRPr="00B57BBC" w:rsidRDefault="00074010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点的几何变化，首先时平移，将点P1，向左平移</w:t>
      </w:r>
      <w:r w:rsidRPr="00B57BBC">
        <w:rPr>
          <w:rFonts w:hint="eastAsia"/>
          <w:sz w:val="28"/>
          <w:szCs w:val="28"/>
        </w:rPr>
        <w:t>6</w:t>
      </w:r>
      <w:r w:rsidRPr="00B57BBC">
        <w:rPr>
          <w:sz w:val="28"/>
          <w:szCs w:val="28"/>
        </w:rPr>
        <w:t>个单位，向</w:t>
      </w:r>
      <w:r w:rsidR="00B57BBC" w:rsidRPr="00B57BBC">
        <w:rPr>
          <w:sz w:val="28"/>
          <w:szCs w:val="28"/>
        </w:rPr>
        <w:t>下移</w:t>
      </w:r>
      <w:r w:rsidR="00B57BBC" w:rsidRPr="00B57BBC">
        <w:rPr>
          <w:rFonts w:hint="eastAsia"/>
          <w:sz w:val="28"/>
          <w:szCs w:val="28"/>
        </w:rPr>
        <w:t>3</w:t>
      </w:r>
      <w:r w:rsidR="00B57BBC" w:rsidRPr="00B57BBC">
        <w:rPr>
          <w:sz w:val="28"/>
          <w:szCs w:val="28"/>
        </w:rPr>
        <w:t>个单位，平移后的点为P2</w:t>
      </w:r>
    </w:p>
    <w:p w14:paraId="7D20ADC0" w14:textId="2A292D09" w:rsidR="00B57BBC" w:rsidRDefault="00B0063A" w:rsidP="009E132C">
      <w:pPr>
        <w:jc w:val="center"/>
        <w:rPr>
          <w:noProof/>
        </w:rPr>
      </w:pPr>
      <w:r w:rsidRPr="00B0063A">
        <w:rPr>
          <w:noProof/>
        </w:rPr>
        <w:drawing>
          <wp:inline distT="0" distB="0" distL="0" distR="0" wp14:anchorId="5E3326D3" wp14:editId="32C4E043">
            <wp:extent cx="5274310" cy="30448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08B177BB" w14:textId="3944BE68" w:rsidR="00B57BBC" w:rsidRPr="00B57BBC" w:rsidRDefault="00B57BBC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点平移成功，p2显示在画面上</w:t>
      </w:r>
    </w:p>
    <w:p w14:paraId="5BC45FE3" w14:textId="27BFB89A" w:rsidR="00B57BBC" w:rsidRDefault="00B57BBC" w:rsidP="009E132C">
      <w:pPr>
        <w:jc w:val="center"/>
        <w:rPr>
          <w:noProof/>
        </w:rPr>
      </w:pPr>
    </w:p>
    <w:p w14:paraId="789BC488" w14:textId="77777777" w:rsidR="00B57BBC" w:rsidRDefault="00B0063A" w:rsidP="009E132C">
      <w:pPr>
        <w:jc w:val="center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33DFCED4" wp14:editId="4F422131">
            <wp:extent cx="5274310" cy="30372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584997D1" w14:textId="231E7D30" w:rsidR="00B57BBC" w:rsidRPr="00B57BBC" w:rsidRDefault="00B57BBC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求点P1关于直线x=4的对称点</w:t>
      </w:r>
      <w:r>
        <w:rPr>
          <w:sz w:val="28"/>
          <w:szCs w:val="28"/>
        </w:rPr>
        <w:t>，新点为P3</w:t>
      </w:r>
    </w:p>
    <w:p w14:paraId="684AF640" w14:textId="63B56BCF" w:rsidR="00B57BBC" w:rsidRDefault="00B0063A" w:rsidP="009E132C">
      <w:pPr>
        <w:jc w:val="center"/>
        <w:rPr>
          <w:noProof/>
        </w:rPr>
      </w:pPr>
      <w:r w:rsidRPr="00B0063A">
        <w:rPr>
          <w:noProof/>
        </w:rPr>
        <w:drawing>
          <wp:inline distT="0" distB="0" distL="0" distR="0" wp14:anchorId="0D9F5F59" wp14:editId="6A88FF98">
            <wp:extent cx="5274310" cy="3030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41F5C814" w14:textId="07DB3650" w:rsidR="00B57BBC" w:rsidRPr="00B57BBC" w:rsidRDefault="00B57BBC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P3绘制成功</w:t>
      </w:r>
    </w:p>
    <w:p w14:paraId="4D5651D3" w14:textId="77777777" w:rsidR="00B57BBC" w:rsidRDefault="00B0063A" w:rsidP="009E132C">
      <w:pPr>
        <w:jc w:val="center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4CED26DA" wp14:editId="720E7FB4">
            <wp:extent cx="5274310" cy="30314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770E5468" w14:textId="0BB5E732" w:rsidR="00B57BBC" w:rsidRPr="00B57BBC" w:rsidRDefault="00B57BBC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求点P1关于点（</w:t>
      </w:r>
      <w:r w:rsidRPr="00B57BBC">
        <w:rPr>
          <w:rFonts w:hint="eastAsia"/>
          <w:sz w:val="28"/>
          <w:szCs w:val="28"/>
        </w:rPr>
        <w:t>3，5</w:t>
      </w:r>
      <w:r w:rsidRPr="00B57BBC">
        <w:rPr>
          <w:sz w:val="28"/>
          <w:szCs w:val="28"/>
        </w:rPr>
        <w:t>）的对称点</w:t>
      </w:r>
      <w:r>
        <w:rPr>
          <w:sz w:val="28"/>
          <w:szCs w:val="28"/>
        </w:rPr>
        <w:t>，新点为P4</w:t>
      </w:r>
    </w:p>
    <w:p w14:paraId="455E256D" w14:textId="77777777" w:rsidR="00B57BBC" w:rsidRDefault="00B0063A" w:rsidP="009E132C">
      <w:pPr>
        <w:jc w:val="center"/>
        <w:rPr>
          <w:noProof/>
        </w:rPr>
      </w:pPr>
      <w:r w:rsidRPr="00B0063A">
        <w:rPr>
          <w:noProof/>
        </w:rPr>
        <w:drawing>
          <wp:inline distT="0" distB="0" distL="0" distR="0" wp14:anchorId="047366A7" wp14:editId="07E87441">
            <wp:extent cx="5274310" cy="3027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5B780B2C" w14:textId="4DAAC2EE" w:rsidR="00B57BBC" w:rsidRPr="00B57BBC" w:rsidRDefault="00B57BBC" w:rsidP="00B57BBC">
      <w:pPr>
        <w:ind w:firstLineChars="200" w:firstLine="560"/>
        <w:jc w:val="left"/>
        <w:rPr>
          <w:sz w:val="28"/>
          <w:szCs w:val="28"/>
        </w:rPr>
      </w:pPr>
      <w:r w:rsidRPr="00B57BBC">
        <w:rPr>
          <w:sz w:val="28"/>
          <w:szCs w:val="28"/>
        </w:rPr>
        <w:t>P4绘制成功</w:t>
      </w:r>
    </w:p>
    <w:p w14:paraId="29371C3B" w14:textId="18218FC5" w:rsidR="00B57BBC" w:rsidRDefault="00B0063A" w:rsidP="00B57BBC">
      <w:pPr>
        <w:jc w:val="center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6F069CB5" wp14:editId="61BA3185">
            <wp:extent cx="5274310" cy="30499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7F00B526" w14:textId="483CB408" w:rsidR="00A52A36" w:rsidRDefault="00B57BBC" w:rsidP="00B57BBC">
      <w:pPr>
        <w:ind w:firstLineChars="200" w:firstLine="560"/>
        <w:jc w:val="left"/>
        <w:rPr>
          <w:noProof/>
        </w:rPr>
      </w:pPr>
      <w:r w:rsidRPr="00B57BBC">
        <w:rPr>
          <w:sz w:val="28"/>
          <w:szCs w:val="28"/>
        </w:rPr>
        <w:t>点击“清空画板”</w:t>
      </w:r>
      <w:r w:rsidR="00B0063A" w:rsidRPr="00B0063A">
        <w:rPr>
          <w:noProof/>
        </w:rPr>
        <w:drawing>
          <wp:inline distT="0" distB="0" distL="0" distR="0" wp14:anchorId="65913578" wp14:editId="0336D2EA">
            <wp:extent cx="5274310" cy="30340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3A" w:rsidRPr="00B0063A">
        <w:rPr>
          <w:noProof/>
        </w:rPr>
        <w:t xml:space="preserve"> </w:t>
      </w:r>
    </w:p>
    <w:p w14:paraId="5BD383ED" w14:textId="0CDC2572" w:rsidR="00A52A36" w:rsidRPr="00A52A36" w:rsidRDefault="00A52A36" w:rsidP="00B57BBC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画板清空后，绘制椭圆的动点轨迹</w:t>
      </w:r>
    </w:p>
    <w:p w14:paraId="624440A1" w14:textId="6F703ED2" w:rsidR="00A52A36" w:rsidRDefault="00A52A36" w:rsidP="00A52A36">
      <w:pPr>
        <w:jc w:val="left"/>
        <w:rPr>
          <w:noProof/>
        </w:rPr>
      </w:pPr>
      <w:r w:rsidRPr="00A52A36">
        <w:rPr>
          <w:noProof/>
        </w:rPr>
        <w:lastRenderedPageBreak/>
        <w:drawing>
          <wp:inline distT="0" distB="0" distL="0" distR="0" wp14:anchorId="78A2D59B" wp14:editId="5905A2A0">
            <wp:extent cx="5274310" cy="30403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F26E" w14:textId="69865598" w:rsidR="00A52A36" w:rsidRPr="00A52A36" w:rsidRDefault="00A52A36" w:rsidP="00A52A36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正在绘制椭圆</w:t>
      </w:r>
    </w:p>
    <w:p w14:paraId="7E7EC635" w14:textId="6086C8E7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drawing>
          <wp:inline distT="0" distB="0" distL="0" distR="0" wp14:anchorId="2FCE4865" wp14:editId="33B8C7CD">
            <wp:extent cx="5274310" cy="30264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0B399F64" w14:textId="074C7D84" w:rsidR="00A52A36" w:rsidRPr="00A52A36" w:rsidRDefault="00A52A36" w:rsidP="00A52A36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椭圆</w:t>
      </w:r>
      <w:r>
        <w:rPr>
          <w:rFonts w:hint="eastAsia"/>
          <w:sz w:val="28"/>
          <w:szCs w:val="28"/>
        </w:rPr>
        <w:t>绘制成功</w:t>
      </w:r>
    </w:p>
    <w:p w14:paraId="2DD62441" w14:textId="77777777" w:rsidR="00A52A36" w:rsidRDefault="00A52A36" w:rsidP="00A52A36">
      <w:pPr>
        <w:jc w:val="left"/>
        <w:rPr>
          <w:noProof/>
        </w:rPr>
      </w:pPr>
    </w:p>
    <w:p w14:paraId="5603E221" w14:textId="1A0203CF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190B1423" wp14:editId="57FFE27B">
            <wp:extent cx="5274310" cy="30340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1EAE6612" w14:textId="77777777" w:rsidR="00A52A36" w:rsidRDefault="00A52A36" w:rsidP="00A52A36">
      <w:pPr>
        <w:ind w:firstLineChars="200" w:firstLine="560"/>
        <w:jc w:val="left"/>
        <w:rPr>
          <w:noProof/>
        </w:rPr>
      </w:pPr>
      <w:r w:rsidRPr="00A52A36">
        <w:rPr>
          <w:rFonts w:hint="eastAsia"/>
          <w:sz w:val="28"/>
          <w:szCs w:val="28"/>
        </w:rPr>
        <w:t>绘制</w:t>
      </w:r>
      <w:r>
        <w:rPr>
          <w:rFonts w:hint="eastAsia"/>
          <w:sz w:val="28"/>
          <w:szCs w:val="28"/>
        </w:rPr>
        <w:t>双曲线</w:t>
      </w:r>
      <w:r w:rsidRPr="00A52A36">
        <w:rPr>
          <w:rFonts w:hint="eastAsia"/>
          <w:sz w:val="28"/>
          <w:szCs w:val="28"/>
        </w:rPr>
        <w:t>的动点轨迹</w:t>
      </w:r>
      <w:r w:rsidR="00B0063A" w:rsidRPr="00B0063A">
        <w:rPr>
          <w:noProof/>
        </w:rPr>
        <w:drawing>
          <wp:inline distT="0" distB="0" distL="0" distR="0" wp14:anchorId="17FEDDFB" wp14:editId="25E70F6D">
            <wp:extent cx="5274310" cy="30365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3A" w:rsidRPr="00B0063A">
        <w:rPr>
          <w:noProof/>
        </w:rPr>
        <w:t xml:space="preserve"> </w:t>
      </w:r>
    </w:p>
    <w:p w14:paraId="5DB906CB" w14:textId="14FAA381" w:rsidR="00A52A36" w:rsidRDefault="00A52A36" w:rsidP="00A52A36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正在</w:t>
      </w:r>
      <w:r w:rsidRPr="00A52A36">
        <w:rPr>
          <w:rFonts w:hint="eastAsia"/>
          <w:sz w:val="28"/>
          <w:szCs w:val="28"/>
        </w:rPr>
        <w:t>绘制</w:t>
      </w:r>
      <w:r>
        <w:rPr>
          <w:rFonts w:hint="eastAsia"/>
          <w:sz w:val="28"/>
          <w:szCs w:val="28"/>
        </w:rPr>
        <w:t>双曲线</w:t>
      </w:r>
    </w:p>
    <w:p w14:paraId="5A271A95" w14:textId="4EE80B59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19B047DC" wp14:editId="0EAE1E25">
            <wp:extent cx="5274310" cy="30175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37083F22" w14:textId="484E95B6" w:rsidR="00A52A36" w:rsidRDefault="00A52A36" w:rsidP="00A52A36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双曲线绘制成功</w:t>
      </w:r>
    </w:p>
    <w:p w14:paraId="60D0D729" w14:textId="46DB1A7C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drawing>
          <wp:inline distT="0" distB="0" distL="0" distR="0" wp14:anchorId="255F556D" wp14:editId="16C725A4">
            <wp:extent cx="5274310" cy="30200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67DFB063" w14:textId="37C891B0" w:rsidR="00A52A36" w:rsidRDefault="00A52A36" w:rsidP="00A52A36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绘制心形线的动点轨迹</w:t>
      </w:r>
    </w:p>
    <w:p w14:paraId="5E93D1AD" w14:textId="77777777" w:rsidR="00A52A36" w:rsidRDefault="00A52A36" w:rsidP="00A52A36">
      <w:pPr>
        <w:jc w:val="left"/>
        <w:rPr>
          <w:noProof/>
        </w:rPr>
      </w:pPr>
    </w:p>
    <w:p w14:paraId="16AAFA79" w14:textId="3857B49F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753A97BA" wp14:editId="1B35D78F">
            <wp:extent cx="5274310" cy="30283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17B9083D" w14:textId="1DD638AA" w:rsidR="00A52A36" w:rsidRDefault="00A52A36" w:rsidP="00A52A36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正在绘制心形线</w:t>
      </w:r>
    </w:p>
    <w:p w14:paraId="7BB80E7E" w14:textId="5F10FD26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drawing>
          <wp:inline distT="0" distB="0" distL="0" distR="0" wp14:anchorId="2A4CD227" wp14:editId="1607A24F">
            <wp:extent cx="5274310" cy="30276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29CC71A6" w14:textId="708027CB" w:rsidR="00A52A36" w:rsidRDefault="00A52A36" w:rsidP="00A52A36">
      <w:pPr>
        <w:ind w:firstLineChars="200" w:firstLine="560"/>
        <w:jc w:val="left"/>
        <w:rPr>
          <w:noProof/>
        </w:rPr>
      </w:pPr>
      <w:r>
        <w:rPr>
          <w:rFonts w:hint="eastAsia"/>
          <w:sz w:val="28"/>
          <w:szCs w:val="28"/>
        </w:rPr>
        <w:t>心形线绘制成功</w:t>
      </w:r>
    </w:p>
    <w:p w14:paraId="726E8632" w14:textId="151F2BC5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lastRenderedPageBreak/>
        <w:drawing>
          <wp:inline distT="0" distB="0" distL="0" distR="0" wp14:anchorId="200370C4" wp14:editId="42EB08A9">
            <wp:extent cx="5274310" cy="30448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67DEE4ED" w14:textId="110C0CF2" w:rsidR="00A52A36" w:rsidRDefault="00A52A36" w:rsidP="00A52A36">
      <w:pPr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将整个绘图区域导出图片到桌面，名称为图像1，格式为png</w:t>
      </w:r>
    </w:p>
    <w:p w14:paraId="7F78D71D" w14:textId="77777777" w:rsidR="00A52A36" w:rsidRDefault="00B0063A" w:rsidP="00A52A36">
      <w:pPr>
        <w:jc w:val="left"/>
        <w:rPr>
          <w:noProof/>
        </w:rPr>
      </w:pPr>
      <w:r w:rsidRPr="00B0063A">
        <w:rPr>
          <w:noProof/>
        </w:rPr>
        <w:drawing>
          <wp:inline distT="0" distB="0" distL="0" distR="0" wp14:anchorId="1C7893E5" wp14:editId="59470D15">
            <wp:extent cx="5274310" cy="30314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63A">
        <w:rPr>
          <w:noProof/>
        </w:rPr>
        <w:t xml:space="preserve"> </w:t>
      </w:r>
    </w:p>
    <w:p w14:paraId="62F2201D" w14:textId="3650996F" w:rsidR="00A52A36" w:rsidRDefault="00A52A36" w:rsidP="00A52A36">
      <w:pPr>
        <w:ind w:firstLineChars="200" w:firstLine="420"/>
        <w:jc w:val="left"/>
        <w:rPr>
          <w:noProof/>
        </w:rPr>
      </w:pPr>
      <w:r>
        <w:rPr>
          <w:rFonts w:hint="eastAsia"/>
          <w:noProof/>
        </w:rPr>
        <w:t>图片导出成功</w:t>
      </w:r>
      <w:r w:rsidR="00B0063A" w:rsidRPr="00B0063A">
        <w:rPr>
          <w:noProof/>
        </w:rPr>
        <w:lastRenderedPageBreak/>
        <w:drawing>
          <wp:inline distT="0" distB="0" distL="0" distR="0" wp14:anchorId="00BD9ABB" wp14:editId="41896810">
            <wp:extent cx="5274310" cy="45859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2AB6DEC0" w14:textId="318B871C" w:rsidR="00A52A36" w:rsidRDefault="00A52A36" w:rsidP="00A52A36">
      <w:pPr>
        <w:pStyle w:val="2"/>
        <w:numPr>
          <w:ilvl w:val="0"/>
          <w:numId w:val="1"/>
        </w:numPr>
        <w:jc w:val="center"/>
        <w:rPr>
          <w:rFonts w:ascii="黑体" w:eastAsia="黑体" w:hAnsi="黑体"/>
        </w:rPr>
      </w:pPr>
      <w:bookmarkStart w:id="5" w:name="_Toc138807259"/>
      <w:r>
        <w:rPr>
          <w:rFonts w:ascii="黑体" w:eastAsia="黑体" w:hAnsi="黑体" w:hint="eastAsia"/>
        </w:rPr>
        <w:lastRenderedPageBreak/>
        <w:t>总结</w:t>
      </w:r>
      <w:bookmarkEnd w:id="5"/>
    </w:p>
    <w:p w14:paraId="4D1B1429" w14:textId="1B917971" w:rsidR="00B0063A" w:rsidRDefault="00A52A36" w:rsidP="00A52A36">
      <w:pPr>
        <w:ind w:firstLineChars="200" w:firstLine="56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在本次的课程设计中，</w:t>
      </w:r>
      <w:r w:rsidRPr="00A52A36">
        <w:rPr>
          <w:rFonts w:hint="eastAsia"/>
          <w:sz w:val="28"/>
          <w:szCs w:val="28"/>
        </w:rPr>
        <w:t>我设计了一个基于</w:t>
      </w:r>
      <w:r w:rsidRPr="00A52A36">
        <w:rPr>
          <w:sz w:val="28"/>
          <w:szCs w:val="28"/>
        </w:rPr>
        <w:t>MFC的绘图软件，具备以下主要功能：</w:t>
      </w:r>
    </w:p>
    <w:p w14:paraId="57DB4846" w14:textId="797DFC35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显示点的坐标：当用户双击绘图界面的任意点时，可以显示该点的坐标。</w:t>
      </w:r>
    </w:p>
    <w:p w14:paraId="00A9ED6C" w14:textId="71417D01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画笔设置：用户可以设置画笔的宽度、颜色、轮廓颜色和填充颜色。还可以选择画笔类型，如点线、实线、虚线等。</w:t>
      </w:r>
    </w:p>
    <w:p w14:paraId="0CCC8D51" w14:textId="78658406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坐标网格绘制：绘图界面可以显示坐标网格，帮助用户定位和绘制图形。</w:t>
      </w:r>
    </w:p>
    <w:p w14:paraId="67664A3F" w14:textId="6986D356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点的绘制：用户可以绘制点，并可以根据设置的属性（如颜色、样式等）显示点。</w:t>
      </w:r>
    </w:p>
    <w:p w14:paraId="2E673827" w14:textId="74667F81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线段绘制：用户可以绘制线段，通过指定起点和终点来绘制直线，并可以根据设置的属性进行显示。</w:t>
      </w:r>
    </w:p>
    <w:p w14:paraId="2358F862" w14:textId="1B365BF8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多边形绘制：用户可以绘制多边形，通过连接多个点来创建自定义形状。</w:t>
      </w:r>
    </w:p>
    <w:p w14:paraId="7E8A6A35" w14:textId="0F730659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对象求交点：线段可以与线段、图形之间求交点，并在界面上显示交点的坐标。</w:t>
      </w:r>
    </w:p>
    <w:p w14:paraId="2E18E522" w14:textId="4AC74239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点的几何变化：用户可以对点进行平移和关于点、线的对称变换操作。</w:t>
      </w:r>
    </w:p>
    <w:p w14:paraId="04A3E8B2" w14:textId="59445FE5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方程的输入与曲线的生成：用户可以输入方程并生成相应的曲线，支持常见的数学函数和曲线方程。</w:t>
      </w:r>
    </w:p>
    <w:p w14:paraId="11E0C480" w14:textId="2F1FB034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对象属性设置：用户可以设置点的样式，提供了五种样式供</w:t>
      </w:r>
      <w:r w:rsidRPr="00A52A36">
        <w:rPr>
          <w:rFonts w:hint="eastAsia"/>
          <w:sz w:val="28"/>
          <w:szCs w:val="28"/>
        </w:rPr>
        <w:lastRenderedPageBreak/>
        <w:t>选择，还可以自定义样式。</w:t>
      </w:r>
    </w:p>
    <w:p w14:paraId="68663D76" w14:textId="6DB796D3" w:rsidR="00A52A36" w:rsidRPr="00A52A36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动点轨迹绘制：用户可以绘制椭圆、双曲线和笛卡尔心形线的轨迹。</w:t>
      </w:r>
    </w:p>
    <w:p w14:paraId="7C56A603" w14:textId="3D8BE8F4" w:rsidR="00A52A36" w:rsidRPr="007F5DAF" w:rsidRDefault="00A52A36" w:rsidP="00A52A36">
      <w:pPr>
        <w:pStyle w:val="a7"/>
        <w:numPr>
          <w:ilvl w:val="0"/>
          <w:numId w:val="10"/>
        </w:numPr>
        <w:ind w:firstLineChars="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导出图片：用户可以将绘制的图形以图片形式导出。</w:t>
      </w:r>
    </w:p>
    <w:p w14:paraId="738FD37B" w14:textId="0F1274BF" w:rsidR="00A52A36" w:rsidRPr="00A52A36" w:rsidRDefault="00A52A36" w:rsidP="00A52A36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在数据结构设计方面，我使用了</w:t>
      </w:r>
      <w:r w:rsidRPr="00A52A36">
        <w:rPr>
          <w:sz w:val="28"/>
          <w:szCs w:val="28"/>
        </w:rPr>
        <w:t>C++的继承和多态特性。定义了</w:t>
      </w:r>
      <w:proofErr w:type="spellStart"/>
      <w:r w:rsidRPr="00A52A36">
        <w:rPr>
          <w:sz w:val="28"/>
          <w:szCs w:val="28"/>
        </w:rPr>
        <w:t>CMyData</w:t>
      </w:r>
      <w:proofErr w:type="spellEnd"/>
      <w:r w:rsidRPr="00A52A36">
        <w:rPr>
          <w:sz w:val="28"/>
          <w:szCs w:val="28"/>
        </w:rPr>
        <w:t>类作为父类，其中包含了图形的共有属性，如类型、名称和颜色。然后通过枚举类列举了五种图形类型，并定义了点、线、圆、多边形、函数五个类，它们继承自</w:t>
      </w:r>
      <w:proofErr w:type="spellStart"/>
      <w:r w:rsidRPr="00A52A36">
        <w:rPr>
          <w:sz w:val="28"/>
          <w:szCs w:val="28"/>
        </w:rPr>
        <w:t>CMyData</w:t>
      </w:r>
      <w:proofErr w:type="spellEnd"/>
      <w:r w:rsidRPr="00A52A36">
        <w:rPr>
          <w:sz w:val="28"/>
          <w:szCs w:val="28"/>
        </w:rPr>
        <w:t>类，各自在构造函数中声明自己的类型。使用vector容器来存储</w:t>
      </w:r>
      <w:proofErr w:type="spellStart"/>
      <w:r w:rsidRPr="00A52A36">
        <w:rPr>
          <w:sz w:val="28"/>
          <w:szCs w:val="28"/>
        </w:rPr>
        <w:t>CMyData</w:t>
      </w:r>
      <w:proofErr w:type="spellEnd"/>
      <w:r w:rsidRPr="00A52A36">
        <w:rPr>
          <w:sz w:val="28"/>
          <w:szCs w:val="28"/>
        </w:rPr>
        <w:t>类型的指针，实现了对各种图形数据的存储和操作。</w:t>
      </w:r>
    </w:p>
    <w:p w14:paraId="77B8762D" w14:textId="52157104" w:rsidR="00A52A36" w:rsidRPr="00A52A36" w:rsidRDefault="00A52A36" w:rsidP="00A52A36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绘图操作利用多态的特性，遍历存储图形数据的</w:t>
      </w:r>
      <w:r w:rsidRPr="00A52A36">
        <w:rPr>
          <w:sz w:val="28"/>
          <w:szCs w:val="28"/>
        </w:rPr>
        <w:t>vector容器，根据每个元素的类型执行相应的绘图操作。</w:t>
      </w:r>
    </w:p>
    <w:p w14:paraId="1480CC7F" w14:textId="7692E8E6" w:rsidR="00A52A36" w:rsidRPr="00A52A36" w:rsidRDefault="00A52A36" w:rsidP="005B43CB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在设计过程中，考虑到扩展性和异常处理。设计具有良好的扩展性，可以方便地添加新的图形类型或功能模块。并在处理用户输入和图形操作时加入了适当的异常处理机制，以处理可能出现的错误情况。</w:t>
      </w:r>
    </w:p>
    <w:p w14:paraId="5F230DA9" w14:textId="11FCA1FE" w:rsidR="00A52A36" w:rsidRPr="00A52A36" w:rsidRDefault="00A52A36" w:rsidP="005B43CB">
      <w:pPr>
        <w:ind w:firstLineChars="200" w:firstLine="560"/>
        <w:jc w:val="left"/>
        <w:rPr>
          <w:sz w:val="28"/>
          <w:szCs w:val="28"/>
        </w:rPr>
      </w:pPr>
      <w:r w:rsidRPr="00A52A36">
        <w:rPr>
          <w:rFonts w:hint="eastAsia"/>
          <w:sz w:val="28"/>
          <w:szCs w:val="28"/>
        </w:rPr>
        <w:t>综上所述，</w:t>
      </w:r>
      <w:r w:rsidR="005B43CB">
        <w:rPr>
          <w:rFonts w:hint="eastAsia"/>
          <w:sz w:val="28"/>
          <w:szCs w:val="28"/>
        </w:rPr>
        <w:t>本次</w:t>
      </w:r>
      <w:r w:rsidRPr="00A52A36">
        <w:rPr>
          <w:rFonts w:hint="eastAsia"/>
          <w:sz w:val="28"/>
          <w:szCs w:val="28"/>
        </w:rPr>
        <w:t>设计的基于</w:t>
      </w:r>
      <w:r w:rsidRPr="00A52A36">
        <w:rPr>
          <w:sz w:val="28"/>
          <w:szCs w:val="28"/>
        </w:rPr>
        <w:t>MFC的绘图软件具备了丰富的功能和灵活的数据结构，可以满足用户的绘图需求，并提供良好的用户体验。</w:t>
      </w:r>
    </w:p>
    <w:sectPr w:rsidR="00A52A36" w:rsidRPr="00A52A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8B787" w14:textId="77777777" w:rsidR="006D018E" w:rsidRDefault="006D018E" w:rsidP="001102F9">
      <w:r>
        <w:separator/>
      </w:r>
    </w:p>
  </w:endnote>
  <w:endnote w:type="continuationSeparator" w:id="0">
    <w:p w14:paraId="2660AE28" w14:textId="77777777" w:rsidR="006D018E" w:rsidRDefault="006D018E" w:rsidP="00110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F46A2" w14:textId="77777777" w:rsidR="006D018E" w:rsidRDefault="006D018E" w:rsidP="001102F9">
      <w:r>
        <w:separator/>
      </w:r>
    </w:p>
  </w:footnote>
  <w:footnote w:type="continuationSeparator" w:id="0">
    <w:p w14:paraId="573E22E0" w14:textId="77777777" w:rsidR="006D018E" w:rsidRDefault="006D018E" w:rsidP="001102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1E8"/>
    <w:multiLevelType w:val="hybridMultilevel"/>
    <w:tmpl w:val="BF4A1FC0"/>
    <w:lvl w:ilvl="0" w:tplc="3B70A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583C41"/>
    <w:multiLevelType w:val="hybridMultilevel"/>
    <w:tmpl w:val="9F0C3608"/>
    <w:lvl w:ilvl="0" w:tplc="CBC00238">
      <w:start w:val="1"/>
      <w:numFmt w:val="japaneseCounting"/>
      <w:lvlText w:val="%1．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491348"/>
    <w:multiLevelType w:val="hybridMultilevel"/>
    <w:tmpl w:val="17625088"/>
    <w:lvl w:ilvl="0" w:tplc="E0FCAB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9B7380"/>
    <w:multiLevelType w:val="hybridMultilevel"/>
    <w:tmpl w:val="36CEFF92"/>
    <w:lvl w:ilvl="0" w:tplc="9A6A4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862680"/>
    <w:multiLevelType w:val="hybridMultilevel"/>
    <w:tmpl w:val="12A818C8"/>
    <w:lvl w:ilvl="0" w:tplc="E246354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5" w15:restartNumberingAfterBreak="0">
    <w:nsid w:val="2D717B8B"/>
    <w:multiLevelType w:val="hybridMultilevel"/>
    <w:tmpl w:val="7B8E80F0"/>
    <w:lvl w:ilvl="0" w:tplc="AAFAD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2131FE"/>
    <w:multiLevelType w:val="hybridMultilevel"/>
    <w:tmpl w:val="3AE84620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7" w15:restartNumberingAfterBreak="0">
    <w:nsid w:val="5B952299"/>
    <w:multiLevelType w:val="hybridMultilevel"/>
    <w:tmpl w:val="C11A9720"/>
    <w:lvl w:ilvl="0" w:tplc="92822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FBC0910"/>
    <w:multiLevelType w:val="hybridMultilevel"/>
    <w:tmpl w:val="CDE20010"/>
    <w:lvl w:ilvl="0" w:tplc="82EAD4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8C614A"/>
    <w:multiLevelType w:val="hybridMultilevel"/>
    <w:tmpl w:val="9F0C3608"/>
    <w:lvl w:ilvl="0" w:tplc="CBC00238">
      <w:start w:val="1"/>
      <w:numFmt w:val="japaneseCounting"/>
      <w:lvlText w:val="%1．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9"/>
  </w:num>
  <w:num w:numId="5">
    <w:abstractNumId w:val="2"/>
  </w:num>
  <w:num w:numId="6">
    <w:abstractNumId w:val="3"/>
  </w:num>
  <w:num w:numId="7">
    <w:abstractNumId w:val="7"/>
  </w:num>
  <w:num w:numId="8">
    <w:abstractNumId w:val="4"/>
  </w:num>
  <w:num w:numId="9">
    <w:abstractNumId w:val="0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B77"/>
    <w:rsid w:val="00074010"/>
    <w:rsid w:val="000D345F"/>
    <w:rsid w:val="001102F9"/>
    <w:rsid w:val="0016348E"/>
    <w:rsid w:val="0024605D"/>
    <w:rsid w:val="002875EC"/>
    <w:rsid w:val="002B7BCE"/>
    <w:rsid w:val="0031180B"/>
    <w:rsid w:val="0044011B"/>
    <w:rsid w:val="00444B77"/>
    <w:rsid w:val="005B43CB"/>
    <w:rsid w:val="006B671C"/>
    <w:rsid w:val="006D018E"/>
    <w:rsid w:val="00762854"/>
    <w:rsid w:val="007F5DAF"/>
    <w:rsid w:val="00872C75"/>
    <w:rsid w:val="00873A07"/>
    <w:rsid w:val="009B3C0B"/>
    <w:rsid w:val="009E132C"/>
    <w:rsid w:val="009F0827"/>
    <w:rsid w:val="00A52A36"/>
    <w:rsid w:val="00B0063A"/>
    <w:rsid w:val="00B57BBC"/>
    <w:rsid w:val="00B97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8048F"/>
  <w15:chartTrackingRefBased/>
  <w15:docId w15:val="{CB7FE018-59C2-402D-9A55-1184CC82D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102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102F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102F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102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102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102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102F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102F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102F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102F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102F9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F5DA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F5DAF"/>
    <w:pPr>
      <w:ind w:leftChars="200" w:left="420"/>
    </w:pPr>
  </w:style>
  <w:style w:type="character" w:styleId="a8">
    <w:name w:val="Hyperlink"/>
    <w:basedOn w:val="a0"/>
    <w:uiPriority w:val="99"/>
    <w:unhideWhenUsed/>
    <w:rsid w:val="007F5D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4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D243F8-883B-4CB9-9273-D77CF99DE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38</Pages>
  <Words>671</Words>
  <Characters>3831</Characters>
  <Application>Microsoft Office Word</Application>
  <DocSecurity>0</DocSecurity>
  <Lines>31</Lines>
  <Paragraphs>8</Paragraphs>
  <ScaleCrop>false</ScaleCrop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尚轩 石</dc:creator>
  <cp:keywords/>
  <dc:description/>
  <cp:lastModifiedBy>尚轩 石</cp:lastModifiedBy>
  <cp:revision>3</cp:revision>
  <dcterms:created xsi:type="dcterms:W3CDTF">2023-06-27T10:15:00Z</dcterms:created>
  <dcterms:modified xsi:type="dcterms:W3CDTF">2023-06-27T17:14:00Z</dcterms:modified>
</cp:coreProperties>
</file>